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3"/>
        <w:tblW w:w="9864" w:type="dxa"/>
        <w:tblLook w:val="01E0" w:firstRow="1" w:lastRow="1" w:firstColumn="1" w:lastColumn="1" w:noHBand="0" w:noVBand="0"/>
      </w:tblPr>
      <w:tblGrid>
        <w:gridCol w:w="4194"/>
        <w:gridCol w:w="5670"/>
      </w:tblGrid>
      <w:tr w:rsidR="00F3114A" w:rsidRPr="00866BC2" w:rsidTr="003C65A5">
        <w:trPr>
          <w:trHeight w:val="1440"/>
        </w:trPr>
        <w:tc>
          <w:tcPr>
            <w:tcW w:w="4194" w:type="dxa"/>
            <w:shd w:val="clear" w:color="auto" w:fill="auto"/>
          </w:tcPr>
          <w:p w:rsidR="00F3114A" w:rsidRPr="00866BC2" w:rsidRDefault="00F3114A" w:rsidP="003C65A5">
            <w:pPr>
              <w:rPr>
                <w:rFonts w:ascii="Times New Roman" w:hAnsi="Times New Roman"/>
                <w:sz w:val="26"/>
                <w:szCs w:val="26"/>
              </w:rPr>
            </w:pPr>
            <w:r w:rsidRPr="00866BC2">
              <w:rPr>
                <w:rFonts w:ascii="Times New Roman" w:hAnsi="Times New Roman"/>
                <w:sz w:val="26"/>
                <w:szCs w:val="26"/>
              </w:rPr>
              <w:t xml:space="preserve">   </w:t>
            </w:r>
            <w:r>
              <w:rPr>
                <w:rFonts w:ascii="Times New Roman" w:hAnsi="Times New Roman"/>
                <w:sz w:val="26"/>
                <w:szCs w:val="26"/>
              </w:rPr>
              <w:t xml:space="preserve"> </w:t>
            </w:r>
            <w:r w:rsidRPr="00866BC2">
              <w:rPr>
                <w:rFonts w:ascii="Times New Roman" w:hAnsi="Times New Roman"/>
                <w:sz w:val="26"/>
                <w:szCs w:val="26"/>
              </w:rPr>
              <w:t>ỦY BAN NHÂN DÂN QUẬN 7</w:t>
            </w:r>
          </w:p>
          <w:p w:rsidR="00F3114A" w:rsidRPr="00866BC2" w:rsidRDefault="00F3114A" w:rsidP="003C65A5">
            <w:pPr>
              <w:jc w:val="center"/>
              <w:rPr>
                <w:rFonts w:ascii="Times New Roman" w:hAnsi="Times New Roman"/>
                <w:b/>
                <w:sz w:val="26"/>
                <w:szCs w:val="26"/>
              </w:rPr>
            </w:pPr>
            <w:r w:rsidRPr="00866BC2">
              <w:rPr>
                <w:rFonts w:ascii="Times New Roman" w:hAnsi="Times New Roman"/>
                <w:b/>
                <w:sz w:val="26"/>
                <w:szCs w:val="26"/>
              </w:rPr>
              <w:t>TRƯỜNG TRUNG HỌC CƠ SỞ</w:t>
            </w:r>
          </w:p>
          <w:p w:rsidR="00F3114A" w:rsidRPr="00866BC2" w:rsidRDefault="00F3114A" w:rsidP="003C65A5">
            <w:pPr>
              <w:jc w:val="center"/>
              <w:rPr>
                <w:rFonts w:ascii="Times New Roman" w:hAnsi="Times New Roman"/>
                <w:sz w:val="26"/>
                <w:szCs w:val="26"/>
              </w:rPr>
            </w:pPr>
            <w:r w:rsidRPr="00866BC2">
              <w:rPr>
                <w:rFonts w:ascii="Times New Roman" w:hAnsi="Times New Roman"/>
                <w:b/>
                <w:sz w:val="26"/>
                <w:szCs w:val="26"/>
              </w:rPr>
              <w:t>TRẦN QUỐC TUẤN</w:t>
            </w:r>
          </w:p>
          <w:p w:rsidR="00F3114A" w:rsidRPr="00866BC2" w:rsidRDefault="00DF7FEF" w:rsidP="003C65A5">
            <w:pPr>
              <w:jc w:val="center"/>
              <w:rPr>
                <w:rFonts w:ascii="Times New Roman" w:hAnsi="Times New Roman"/>
                <w:sz w:val="26"/>
                <w:szCs w:val="26"/>
              </w:rPr>
            </w:pPr>
            <w:r>
              <w:rPr>
                <w:rFonts w:ascii="Times New Roman" w:hAnsi="Times New Roman"/>
                <w:noProof/>
                <w:sz w:val="26"/>
                <w:szCs w:val="26"/>
              </w:rPr>
              <w:pict>
                <v:line id="Straight Connector 5" o:spid="_x0000_s1026" style="position:absolute;left:0;text-align:left;z-index:251656704;visibility:visible;mso-wrap-distance-top:-1e-4mm;mso-wrap-distance-bottom:-1e-4mm" from="60.2pt,1.5pt" to="141.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"/>
              </w:pict>
            </w:r>
          </w:p>
          <w:p w:rsidR="00F3114A" w:rsidRPr="00866BC2" w:rsidRDefault="00F3114A" w:rsidP="003C65A5">
            <w:pPr>
              <w:jc w:val="center"/>
              <w:rPr>
                <w:rFonts w:ascii="Times New Roman" w:hAnsi="Times New Roman"/>
                <w:sz w:val="26"/>
                <w:szCs w:val="26"/>
              </w:rPr>
            </w:pPr>
            <w:r w:rsidRPr="00866BC2">
              <w:rPr>
                <w:rFonts w:ascii="Times New Roman" w:hAnsi="Times New Roman"/>
                <w:sz w:val="26"/>
                <w:szCs w:val="26"/>
              </w:rPr>
              <w:t>Số:</w:t>
            </w:r>
            <w:r>
              <w:rPr>
                <w:rFonts w:ascii="Times New Roman" w:hAnsi="Times New Roman"/>
                <w:sz w:val="26"/>
                <w:szCs w:val="26"/>
              </w:rPr>
              <w:t xml:space="preserve"> </w:t>
            </w:r>
            <w:r w:rsidR="00DF7FEF">
              <w:rPr>
                <w:rFonts w:ascii="Times New Roman" w:hAnsi="Times New Roman"/>
                <w:sz w:val="26"/>
                <w:szCs w:val="26"/>
              </w:rPr>
              <w:t>103</w:t>
            </w:r>
            <w:r w:rsidRPr="00866BC2">
              <w:rPr>
                <w:rFonts w:ascii="Times New Roman" w:hAnsi="Times New Roman"/>
                <w:sz w:val="26"/>
                <w:szCs w:val="26"/>
              </w:rPr>
              <w:t>/</w:t>
            </w:r>
            <w:r>
              <w:rPr>
                <w:rFonts w:ascii="Times New Roman" w:hAnsi="Times New Roman"/>
                <w:sz w:val="26"/>
                <w:szCs w:val="26"/>
              </w:rPr>
              <w:t>TB</w:t>
            </w:r>
            <w:r w:rsidRPr="00866BC2">
              <w:rPr>
                <w:rFonts w:ascii="Times New Roman" w:hAnsi="Times New Roman"/>
                <w:sz w:val="26"/>
                <w:szCs w:val="26"/>
              </w:rPr>
              <w:t>-TQT</w:t>
            </w:r>
          </w:p>
          <w:p w:rsidR="00F3114A" w:rsidRPr="00866BC2" w:rsidRDefault="00F3114A" w:rsidP="003C65A5">
            <w:pPr>
              <w:jc w:val="center"/>
              <w:rPr>
                <w:rFonts w:ascii="Times New Roman" w:hAnsi="Times New Roman"/>
                <w:sz w:val="26"/>
                <w:szCs w:val="26"/>
              </w:rPr>
            </w:pPr>
          </w:p>
        </w:tc>
        <w:tc>
          <w:tcPr>
            <w:tcW w:w="5670" w:type="dxa"/>
            <w:shd w:val="clear" w:color="auto" w:fill="auto"/>
          </w:tcPr>
          <w:p w:rsidR="00F3114A" w:rsidRPr="00866BC2" w:rsidRDefault="00F3114A" w:rsidP="003C65A5">
            <w:pPr>
              <w:rPr>
                <w:rFonts w:ascii="Times New Roman" w:hAnsi="Times New Roman"/>
                <w:b/>
                <w:sz w:val="26"/>
                <w:szCs w:val="26"/>
              </w:rPr>
            </w:pPr>
            <w:r w:rsidRPr="00866BC2">
              <w:rPr>
                <w:rFonts w:ascii="Times New Roman" w:hAnsi="Times New Roman"/>
                <w:b/>
                <w:sz w:val="26"/>
                <w:szCs w:val="26"/>
              </w:rPr>
              <w:t>CỘNG HÒA XÃ HỘI CHỦ NGHĨA VIỆT NAM</w:t>
            </w:r>
          </w:p>
          <w:p w:rsidR="00F3114A" w:rsidRPr="00866BC2" w:rsidRDefault="00F3114A" w:rsidP="003C65A5">
            <w:pPr>
              <w:jc w:val="center"/>
              <w:rPr>
                <w:rFonts w:ascii="Times New Roman" w:hAnsi="Times New Roman"/>
                <w:b/>
                <w:sz w:val="26"/>
                <w:szCs w:val="26"/>
              </w:rPr>
            </w:pPr>
            <w:r w:rsidRPr="00866BC2">
              <w:rPr>
                <w:rFonts w:ascii="Times New Roman" w:hAnsi="Times New Roman"/>
                <w:b/>
                <w:sz w:val="26"/>
                <w:szCs w:val="26"/>
              </w:rPr>
              <w:t>Độc lập - Tự do - Hạnh phúc</w:t>
            </w:r>
          </w:p>
          <w:p w:rsidR="00F3114A" w:rsidRPr="00866BC2" w:rsidRDefault="00DF7FEF" w:rsidP="003C65A5">
            <w:pPr>
              <w:jc w:val="center"/>
              <w:rPr>
                <w:rFonts w:ascii="Times New Roman" w:hAnsi="Times New Roman"/>
                <w:b/>
                <w:sz w:val="26"/>
                <w:szCs w:val="26"/>
              </w:rPr>
            </w:pPr>
            <w:r>
              <w:rPr>
                <w:rFonts w:ascii="Times New Roman" w:hAnsi="Times New Roman"/>
                <w:b/>
                <w:noProof/>
                <w:sz w:val="26"/>
                <w:szCs w:val="26"/>
              </w:rPr>
              <w:pict>
                <v:line id="Straight Connector 3" o:spid="_x0000_s1028" style="position:absolute;left:0;text-align:left;z-index:251657728;visibility:visible;mso-wrap-distance-top:-1e-4mm;mso-wrap-distance-bottom:-1e-4mm" from="57.05pt,1.8pt" to="21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"/>
              </w:pict>
            </w:r>
          </w:p>
          <w:p w:rsidR="00F3114A" w:rsidRPr="00866BC2" w:rsidRDefault="00F3114A" w:rsidP="003C65A5">
            <w:pPr>
              <w:jc w:val="center"/>
              <w:rPr>
                <w:rFonts w:ascii="Times New Roman" w:hAnsi="Times New Roman"/>
                <w:i/>
                <w:sz w:val="26"/>
                <w:szCs w:val="26"/>
              </w:rPr>
            </w:pPr>
          </w:p>
          <w:p w:rsidR="00F3114A" w:rsidRPr="00866BC2" w:rsidRDefault="00F3114A" w:rsidP="00DF7FEF">
            <w:pPr>
              <w:jc w:val="right"/>
              <w:rPr>
                <w:rFonts w:ascii="Times New Roman" w:hAnsi="Times New Roman"/>
                <w:b/>
                <w:sz w:val="26"/>
                <w:szCs w:val="26"/>
              </w:rPr>
            </w:pPr>
            <w:r w:rsidRPr="00866BC2">
              <w:rPr>
                <w:rFonts w:ascii="Times New Roman" w:hAnsi="Times New Roman"/>
                <w:i/>
                <w:sz w:val="26"/>
                <w:szCs w:val="26"/>
              </w:rPr>
              <w:t xml:space="preserve">Quận 7, ngày </w:t>
            </w:r>
            <w:r w:rsidR="00DF7FEF">
              <w:rPr>
                <w:rFonts w:ascii="Times New Roman" w:hAnsi="Times New Roman"/>
                <w:i/>
                <w:sz w:val="26"/>
                <w:szCs w:val="26"/>
              </w:rPr>
              <w:t>12</w:t>
            </w:r>
            <w:r>
              <w:rPr>
                <w:rFonts w:ascii="Times New Roman" w:hAnsi="Times New Roman"/>
                <w:i/>
                <w:sz w:val="26"/>
                <w:szCs w:val="26"/>
              </w:rPr>
              <w:t xml:space="preserve"> tháng </w:t>
            </w:r>
            <w:r w:rsidR="00DF7FEF">
              <w:rPr>
                <w:rFonts w:ascii="Times New Roman" w:hAnsi="Times New Roman"/>
                <w:i/>
                <w:sz w:val="26"/>
                <w:szCs w:val="26"/>
              </w:rPr>
              <w:t>7</w:t>
            </w:r>
            <w:r w:rsidRPr="00866BC2">
              <w:rPr>
                <w:rFonts w:ascii="Times New Roman" w:hAnsi="Times New Roman"/>
                <w:i/>
                <w:sz w:val="26"/>
                <w:szCs w:val="26"/>
              </w:rPr>
              <w:t xml:space="preserve"> năm 2021</w:t>
            </w:r>
          </w:p>
        </w:tc>
      </w:tr>
    </w:tbl>
    <w:p w:rsidR="00F3114A" w:rsidRDefault="00F3114A" w:rsidP="00F3114A">
      <w:pPr>
        <w:pStyle w:val="Bodytext20"/>
        <w:spacing w:line="214" w:lineRule="auto"/>
        <w:jc w:val="center"/>
        <w:rPr>
          <w:w w:val="100"/>
          <w:sz w:val="32"/>
          <w:szCs w:val="32"/>
          <w:lang w:val="vi-VN" w:eastAsia="vi-VN" w:bidi="vi-VN"/>
        </w:rPr>
      </w:pPr>
    </w:p>
    <w:p w:rsidR="00F3114A" w:rsidRPr="00BD1336" w:rsidRDefault="00F3114A" w:rsidP="00F3114A">
      <w:pPr>
        <w:pStyle w:val="Bodytext20"/>
        <w:spacing w:line="214" w:lineRule="auto"/>
        <w:jc w:val="center"/>
        <w:rPr>
          <w:sz w:val="32"/>
          <w:szCs w:val="32"/>
        </w:rPr>
      </w:pPr>
      <w:r>
        <w:rPr>
          <w:w w:val="100"/>
          <w:sz w:val="32"/>
          <w:szCs w:val="32"/>
          <w:lang w:eastAsia="vi-VN" w:bidi="vi-VN"/>
        </w:rPr>
        <w:t>THÔNG BÁO</w:t>
      </w:r>
      <w:bookmarkStart w:id="0" w:name="_GoBack"/>
      <w:bookmarkEnd w:id="0"/>
    </w:p>
    <w:p w:rsidR="00F3114A" w:rsidRDefault="00F3114A" w:rsidP="00F3114A">
      <w:pPr>
        <w:pStyle w:val="BodyText"/>
        <w:spacing w:line="262" w:lineRule="auto"/>
        <w:jc w:val="center"/>
        <w:rPr>
          <w:b/>
          <w:bCs/>
          <w:sz w:val="26"/>
          <w:szCs w:val="26"/>
          <w:lang w:eastAsia="vi-VN" w:bidi="vi-VN"/>
        </w:rPr>
      </w:pPr>
      <w:r>
        <w:rPr>
          <w:b/>
          <w:bCs/>
          <w:sz w:val="26"/>
          <w:szCs w:val="26"/>
          <w:lang w:eastAsia="vi-VN" w:bidi="vi-VN"/>
        </w:rPr>
        <w:t>V/v</w:t>
      </w:r>
      <w:r>
        <w:rPr>
          <w:b/>
          <w:bCs/>
          <w:sz w:val="26"/>
          <w:szCs w:val="26"/>
          <w:lang w:val="vi-VN" w:eastAsia="vi-VN" w:bidi="vi-VN"/>
        </w:rPr>
        <w:t xml:space="preserve"> </w:t>
      </w:r>
      <w:r>
        <w:rPr>
          <w:b/>
          <w:bCs/>
          <w:sz w:val="26"/>
          <w:szCs w:val="26"/>
          <w:lang w:eastAsia="vi-VN" w:bidi="vi-VN"/>
        </w:rPr>
        <w:t xml:space="preserve">điều chỉnh </w:t>
      </w:r>
      <w:r w:rsidR="00F56818">
        <w:rPr>
          <w:b/>
          <w:bCs/>
          <w:sz w:val="26"/>
          <w:szCs w:val="26"/>
          <w:lang w:eastAsia="vi-VN" w:bidi="vi-VN"/>
        </w:rPr>
        <w:t xml:space="preserve">thời gian </w:t>
      </w:r>
      <w:r>
        <w:rPr>
          <w:b/>
          <w:bCs/>
          <w:sz w:val="26"/>
          <w:szCs w:val="26"/>
          <w:lang w:eastAsia="vi-VN" w:bidi="vi-VN"/>
        </w:rPr>
        <w:t xml:space="preserve">đăng ký và nộp hồ sơ tuyển sinh lớp 6 </w:t>
      </w:r>
    </w:p>
    <w:p w:rsidR="00F3114A" w:rsidRDefault="00F3114A" w:rsidP="00F3114A">
      <w:pPr>
        <w:pStyle w:val="BodyText"/>
        <w:spacing w:line="262" w:lineRule="auto"/>
        <w:jc w:val="center"/>
        <w:rPr>
          <w:b/>
          <w:bCs/>
          <w:sz w:val="26"/>
          <w:szCs w:val="26"/>
          <w:lang w:eastAsia="vi-VN" w:bidi="vi-VN"/>
        </w:rPr>
      </w:pPr>
      <w:r>
        <w:rPr>
          <w:b/>
          <w:bCs/>
          <w:sz w:val="26"/>
          <w:szCs w:val="26"/>
          <w:lang w:eastAsia="vi-VN" w:bidi="vi-VN"/>
        </w:rPr>
        <w:t>năm học 2021 - 2022</w:t>
      </w:r>
    </w:p>
    <w:p w:rsidR="00F3114A" w:rsidRPr="00BD1336" w:rsidRDefault="00DF7FEF" w:rsidP="00F3114A">
      <w:pPr>
        <w:pStyle w:val="BodyText"/>
        <w:spacing w:line="262" w:lineRule="auto"/>
        <w:jc w:val="center"/>
        <w:rPr>
          <w:b/>
          <w:bCs/>
          <w:sz w:val="26"/>
          <w:szCs w:val="26"/>
          <w:lang w:eastAsia="vi-VN" w:bidi="vi-VN"/>
        </w:rPr>
      </w:pPr>
      <w:r>
        <w:rPr>
          <w:b/>
          <w:bCs/>
          <w:noProof/>
          <w:sz w:val="26"/>
          <w:szCs w:val="26"/>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80.8pt;margin-top:2.95pt;width:109.1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"/>
        </w:pict>
      </w:r>
    </w:p>
    <w:p w:rsidR="00F3114A" w:rsidRDefault="00F3114A" w:rsidP="00F3114A">
      <w:pPr>
        <w:ind w:firstLine="567"/>
        <w:jc w:val="both"/>
        <w:rPr>
          <w:rFonts w:ascii="Times New Roman" w:hAnsi="Times New Roman" w:cs="Times New Roman"/>
          <w:i/>
          <w:sz w:val="28"/>
          <w:szCs w:val="28"/>
        </w:rPr>
      </w:pP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Do ảnh hưởng của tình hình dịch bệnh, </w:t>
      </w:r>
      <w:r w:rsidR="00F56818">
        <w:rPr>
          <w:rFonts w:ascii="Times New Roman" w:hAnsi="Times New Roman" w:cs="Times New Roman"/>
          <w:sz w:val="28"/>
          <w:szCs w:val="28"/>
        </w:rPr>
        <w:t xml:space="preserve">theo hướng dẫn của Phòng Giáo dục và Đào tạo Quận 7, </w:t>
      </w:r>
      <w:r>
        <w:rPr>
          <w:rFonts w:ascii="Times New Roman" w:hAnsi="Times New Roman" w:cs="Times New Roman"/>
          <w:sz w:val="28"/>
          <w:szCs w:val="28"/>
        </w:rPr>
        <w:t>trường THCS Trần Quốc Tuấn thông báo về việc điều chỉnh thờ</w:t>
      </w:r>
      <w:r w:rsidR="001C2C3E">
        <w:rPr>
          <w:rFonts w:ascii="Times New Roman" w:hAnsi="Times New Roman" w:cs="Times New Roman"/>
          <w:sz w:val="28"/>
          <w:szCs w:val="28"/>
        </w:rPr>
        <w:t xml:space="preserve">i gian </w:t>
      </w:r>
      <w:r>
        <w:rPr>
          <w:rFonts w:ascii="Times New Roman" w:hAnsi="Times New Roman" w:cs="Times New Roman"/>
          <w:sz w:val="28"/>
          <w:szCs w:val="28"/>
        </w:rPr>
        <w:t xml:space="preserve">đăng ký </w:t>
      </w:r>
      <w:r w:rsidR="001C2C3E">
        <w:rPr>
          <w:rFonts w:ascii="Times New Roman" w:hAnsi="Times New Roman" w:cs="Times New Roman"/>
          <w:sz w:val="28"/>
          <w:szCs w:val="28"/>
        </w:rPr>
        <w:t xml:space="preserve">trực tuyến </w:t>
      </w:r>
      <w:r>
        <w:rPr>
          <w:rFonts w:ascii="Times New Roman" w:hAnsi="Times New Roman" w:cs="Times New Roman"/>
          <w:sz w:val="28"/>
          <w:szCs w:val="28"/>
        </w:rPr>
        <w:t>và nộp hồ sơ tuyển sinh lớp 6 năm học 2021 - 2022 như sau:</w:t>
      </w:r>
    </w:p>
    <w:p w:rsidR="00F3114A" w:rsidRPr="00D65444" w:rsidRDefault="00F3114A" w:rsidP="00F3114A">
      <w:pPr>
        <w:spacing w:line="276" w:lineRule="auto"/>
        <w:ind w:firstLine="567"/>
        <w:jc w:val="both"/>
        <w:rPr>
          <w:rFonts w:ascii="Times New Roman" w:hAnsi="Times New Roman" w:cs="Times New Roman"/>
          <w:b/>
          <w:sz w:val="28"/>
          <w:szCs w:val="28"/>
        </w:rPr>
      </w:pPr>
      <w:r w:rsidRPr="00D65444">
        <w:rPr>
          <w:rFonts w:ascii="Times New Roman" w:hAnsi="Times New Roman" w:cs="Times New Roman"/>
          <w:b/>
          <w:sz w:val="28"/>
          <w:szCs w:val="28"/>
        </w:rPr>
        <w:t>1. Thờ</w:t>
      </w:r>
      <w:r>
        <w:rPr>
          <w:rFonts w:ascii="Times New Roman" w:hAnsi="Times New Roman" w:cs="Times New Roman"/>
          <w:b/>
          <w:sz w:val="28"/>
          <w:szCs w:val="28"/>
        </w:rPr>
        <w:t>i gian đăng ký</w:t>
      </w:r>
    </w:p>
    <w:p w:rsidR="00D11636" w:rsidRPr="00D11636" w:rsidRDefault="00F3114A" w:rsidP="00D11636">
      <w:pPr>
        <w:ind w:firstLine="567"/>
        <w:jc w:val="both"/>
        <w:rPr>
          <w:rFonts w:ascii="Times New Roman" w:hAnsi="Times New Roman" w:cs="Times New Roman"/>
          <w:bCs/>
          <w:sz w:val="28"/>
          <w:szCs w:val="28"/>
        </w:rPr>
      </w:pPr>
      <w:r>
        <w:rPr>
          <w:rFonts w:ascii="Times New Roman" w:hAnsi="Times New Roman" w:cs="Times New Roman"/>
          <w:sz w:val="28"/>
          <w:szCs w:val="28"/>
        </w:rPr>
        <w:t xml:space="preserve">- Phụ huynh đăng ký trực tuyến: </w:t>
      </w:r>
      <w:r w:rsidRPr="00D65444">
        <w:rPr>
          <w:rFonts w:ascii="Times New Roman" w:hAnsi="Times New Roman" w:cs="Times New Roman"/>
          <w:b/>
          <w:i/>
          <w:sz w:val="28"/>
          <w:szCs w:val="28"/>
        </w:rPr>
        <w:t xml:space="preserve">từ ngày </w:t>
      </w:r>
      <w:r>
        <w:rPr>
          <w:rFonts w:ascii="Times New Roman" w:hAnsi="Times New Roman" w:cs="Times New Roman"/>
          <w:b/>
          <w:i/>
          <w:sz w:val="28"/>
          <w:szCs w:val="28"/>
        </w:rPr>
        <w:t>11</w:t>
      </w:r>
      <w:r w:rsidRPr="00D65444">
        <w:rPr>
          <w:rFonts w:ascii="Times New Roman" w:hAnsi="Times New Roman" w:cs="Times New Roman"/>
          <w:b/>
          <w:i/>
          <w:sz w:val="28"/>
          <w:szCs w:val="28"/>
        </w:rPr>
        <w:t>/07/2021 đế</w:t>
      </w:r>
      <w:r>
        <w:rPr>
          <w:rFonts w:ascii="Times New Roman" w:hAnsi="Times New Roman" w:cs="Times New Roman"/>
          <w:b/>
          <w:i/>
          <w:sz w:val="28"/>
          <w:szCs w:val="28"/>
        </w:rPr>
        <w:t>n ngày 25</w:t>
      </w:r>
      <w:r w:rsidRPr="00D65444">
        <w:rPr>
          <w:rFonts w:ascii="Times New Roman" w:hAnsi="Times New Roman" w:cs="Times New Roman"/>
          <w:b/>
          <w:i/>
          <w:sz w:val="28"/>
          <w:szCs w:val="28"/>
        </w:rPr>
        <w:t>/07/2021</w:t>
      </w:r>
      <w:r>
        <w:rPr>
          <w:rFonts w:ascii="Times New Roman" w:hAnsi="Times New Roman" w:cs="Times New Roman"/>
          <w:sz w:val="28"/>
          <w:szCs w:val="28"/>
        </w:rPr>
        <w:t xml:space="preserve"> </w:t>
      </w:r>
      <w:r w:rsidR="00832FC9" w:rsidRPr="000B2748">
        <w:rPr>
          <w:rFonts w:ascii="Times New Roman" w:hAnsi="Times New Roman" w:cs="Times New Roman"/>
          <w:sz w:val="28"/>
          <w:szCs w:val="28"/>
        </w:rPr>
        <w:t>trang tuyể</w:t>
      </w:r>
      <w:r w:rsidR="000B2748">
        <w:rPr>
          <w:rFonts w:ascii="Times New Roman" w:hAnsi="Times New Roman" w:cs="Times New Roman"/>
          <w:sz w:val="28"/>
          <w:szCs w:val="28"/>
        </w:rPr>
        <w:t>n sinh đầu cấp</w:t>
      </w:r>
      <w:r w:rsidR="00832FC9" w:rsidRPr="000B2748">
        <w:rPr>
          <w:rFonts w:ascii="Times New Roman" w:hAnsi="Times New Roman" w:cs="Times New Roman"/>
          <w:sz w:val="28"/>
          <w:szCs w:val="28"/>
        </w:rPr>
        <w:t>:</w:t>
      </w:r>
      <w:r w:rsidR="00832FC9" w:rsidRPr="0073004F">
        <w:rPr>
          <w:rFonts w:ascii="Times New Roman" w:hAnsi="Times New Roman" w:cs="Times New Roman"/>
          <w:sz w:val="26"/>
          <w:szCs w:val="26"/>
        </w:rPr>
        <w:t xml:space="preserve"> </w:t>
      </w:r>
      <w:r w:rsidR="00832FC9" w:rsidRPr="00B515B6">
        <w:rPr>
          <w:rFonts w:ascii="Times New Roman" w:hAnsi="Times New Roman" w:cs="Times New Roman"/>
          <w:b/>
          <w:color w:val="0000FF"/>
          <w:sz w:val="32"/>
          <w:szCs w:val="32"/>
        </w:rPr>
        <w:t>hcm.tsdc.edu.vn</w:t>
      </w:r>
      <w:r w:rsidR="00D11636">
        <w:rPr>
          <w:rFonts w:ascii="Times New Roman" w:hAnsi="Times New Roman" w:cs="Times New Roman"/>
          <w:b/>
          <w:color w:val="0000FF"/>
          <w:sz w:val="32"/>
          <w:szCs w:val="32"/>
        </w:rPr>
        <w:t xml:space="preserve">. </w:t>
      </w:r>
      <w:r w:rsidR="00D11636" w:rsidRPr="00D11636">
        <w:rPr>
          <w:rFonts w:ascii="Times New Roman" w:hAnsi="Times New Roman" w:cs="Times New Roman"/>
          <w:bCs/>
          <w:sz w:val="28"/>
          <w:szCs w:val="28"/>
        </w:rPr>
        <w:t>Sau thời gian này, sau thời gian này, nhà trường không chịu trách nhiệm giải quyết các trường hợp đăng kí trễ.</w:t>
      </w:r>
    </w:p>
    <w:p w:rsidR="00F3114A" w:rsidRPr="00806685" w:rsidRDefault="00F3114A" w:rsidP="00F3114A">
      <w:pPr>
        <w:spacing w:line="276" w:lineRule="auto"/>
        <w:ind w:firstLine="567"/>
        <w:jc w:val="both"/>
        <w:rPr>
          <w:rFonts w:ascii="Times New Roman" w:hAnsi="Times New Roman" w:cs="Times New Roman"/>
          <w:sz w:val="28"/>
          <w:szCs w:val="28"/>
        </w:rPr>
      </w:pPr>
      <w:r w:rsidRPr="000269DD">
        <w:rPr>
          <w:rFonts w:ascii="Times New Roman" w:hAnsi="Times New Roman" w:cs="Times New Roman"/>
          <w:sz w:val="28"/>
          <w:szCs w:val="28"/>
        </w:rPr>
        <w:t xml:space="preserve">- </w:t>
      </w:r>
      <w:r w:rsidRPr="00806685">
        <w:rPr>
          <w:rFonts w:ascii="Times New Roman" w:hAnsi="Times New Roman" w:cs="Times New Roman"/>
          <w:sz w:val="28"/>
          <w:szCs w:val="28"/>
        </w:rPr>
        <w:t xml:space="preserve">Trường hợp phụ huynh đăng kí cho con học lớp </w:t>
      </w:r>
      <w:r w:rsidRPr="00806685">
        <w:rPr>
          <w:rFonts w:ascii="Times New Roman" w:hAnsi="Times New Roman" w:cs="Times New Roman"/>
          <w:b/>
          <w:sz w:val="28"/>
          <w:szCs w:val="28"/>
        </w:rPr>
        <w:t>Bán trú</w:t>
      </w:r>
      <w:r w:rsidRPr="00806685">
        <w:rPr>
          <w:rFonts w:ascii="Times New Roman" w:hAnsi="Times New Roman" w:cs="Times New Roman"/>
          <w:sz w:val="28"/>
          <w:szCs w:val="28"/>
        </w:rPr>
        <w:t xml:space="preserve"> hoặc </w:t>
      </w:r>
      <w:r w:rsidRPr="00806685">
        <w:rPr>
          <w:rFonts w:ascii="Times New Roman" w:hAnsi="Times New Roman" w:cs="Times New Roman"/>
          <w:b/>
          <w:sz w:val="28"/>
          <w:szCs w:val="28"/>
        </w:rPr>
        <w:t>Tăng cường Tiếng Anh</w:t>
      </w:r>
      <w:r w:rsidRPr="00806685">
        <w:rPr>
          <w:rFonts w:ascii="Times New Roman" w:hAnsi="Times New Roman" w:cs="Times New Roman"/>
          <w:sz w:val="28"/>
          <w:szCs w:val="28"/>
        </w:rPr>
        <w:t xml:space="preserve">, phụ huynh vui lòng cập nhật thêm hình ảnh gửi cho nhà trường qua </w:t>
      </w:r>
      <w:r>
        <w:rPr>
          <w:rFonts w:ascii="Times New Roman" w:hAnsi="Times New Roman" w:cs="Times New Roman"/>
          <w:sz w:val="28"/>
          <w:szCs w:val="28"/>
        </w:rPr>
        <w:t xml:space="preserve">đường link </w:t>
      </w:r>
      <w:hyperlink r:id="rId5" w:history="1">
        <w:r w:rsidRPr="00EF520C">
          <w:rPr>
            <w:rStyle w:val="Hyperlink"/>
            <w:rFonts w:ascii="Times New Roman" w:hAnsi="Times New Roman" w:cs="Times New Roman"/>
            <w:b/>
            <w:sz w:val="28"/>
            <w:szCs w:val="28"/>
          </w:rPr>
          <w:t>https://bit.ly/tuyensinh6tqt</w:t>
        </w:r>
      </w:hyperlink>
      <w:r>
        <w:rPr>
          <w:rFonts w:ascii="Times New Roman" w:hAnsi="Times New Roman" w:cs="Times New Roman"/>
          <w:b/>
          <w:sz w:val="28"/>
          <w:szCs w:val="28"/>
          <w:u w:val="single"/>
        </w:rPr>
        <w:t xml:space="preserve"> </w:t>
      </w:r>
      <w:r w:rsidRPr="00806685">
        <w:rPr>
          <w:rFonts w:ascii="Times New Roman" w:hAnsi="Times New Roman" w:cs="Times New Roman"/>
          <w:sz w:val="28"/>
          <w:szCs w:val="28"/>
        </w:rPr>
        <w:t>để làm căn cứ đối chiế</w:t>
      </w:r>
      <w:r>
        <w:rPr>
          <w:rFonts w:ascii="Times New Roman" w:hAnsi="Times New Roman" w:cs="Times New Roman"/>
          <w:sz w:val="28"/>
          <w:szCs w:val="28"/>
        </w:rPr>
        <w:t>u và x</w:t>
      </w:r>
      <w:r w:rsidRPr="00806685">
        <w:rPr>
          <w:rFonts w:ascii="Times New Roman" w:hAnsi="Times New Roman" w:cs="Times New Roman"/>
          <w:sz w:val="28"/>
          <w:szCs w:val="28"/>
        </w:rPr>
        <w:t>ét tuyể</w:t>
      </w:r>
      <w:r>
        <w:rPr>
          <w:rFonts w:ascii="Times New Roman" w:hAnsi="Times New Roman" w:cs="Times New Roman"/>
          <w:sz w:val="28"/>
          <w:szCs w:val="28"/>
        </w:rPr>
        <w:t>n (nếu phụ huynh không gửi hình theo yêu cầu sẽ không có cơ sở để xét tuyển):</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Đối với học sinh đăng kí lớp bán trú: phụ huynh gửi ảnh chụp phiếu điểm</w:t>
      </w:r>
      <w:r w:rsidR="00FD1E1B">
        <w:rPr>
          <w:rFonts w:ascii="Times New Roman" w:hAnsi="Times New Roman" w:cs="Times New Roman"/>
          <w:sz w:val="28"/>
          <w:szCs w:val="28"/>
        </w:rPr>
        <w:t xml:space="preserve"> (phiếu điểm 2 môn Toán và Tiếng việt)</w:t>
      </w:r>
      <w:r>
        <w:rPr>
          <w:rFonts w:ascii="Times New Roman" w:hAnsi="Times New Roman" w:cs="Times New Roman"/>
          <w:sz w:val="28"/>
          <w:szCs w:val="28"/>
        </w:rPr>
        <w:t>, g</w:t>
      </w:r>
      <w:r w:rsidRPr="00926035">
        <w:rPr>
          <w:rFonts w:ascii="Times New Roman" w:hAnsi="Times New Roman" w:cs="Times New Roman"/>
          <w:sz w:val="28"/>
          <w:szCs w:val="28"/>
        </w:rPr>
        <w:t>iấy xác nhận cha, mẹ là cán bộ, công chức</w:t>
      </w:r>
      <w:r>
        <w:rPr>
          <w:rFonts w:ascii="Times New Roman" w:hAnsi="Times New Roman" w:cs="Times New Roman"/>
          <w:sz w:val="28"/>
          <w:szCs w:val="28"/>
        </w:rPr>
        <w:t>, viên chức</w:t>
      </w:r>
      <w:r w:rsidRPr="00926035">
        <w:rPr>
          <w:rFonts w:ascii="Times New Roman" w:hAnsi="Times New Roman" w:cs="Times New Roman"/>
          <w:sz w:val="28"/>
          <w:szCs w:val="28"/>
        </w:rPr>
        <w:t xml:space="preserve"> nhà nước</w:t>
      </w:r>
      <w:r>
        <w:rPr>
          <w:rFonts w:ascii="Times New Roman" w:hAnsi="Times New Roman" w:cs="Times New Roman"/>
          <w:sz w:val="28"/>
          <w:szCs w:val="28"/>
        </w:rPr>
        <w:t xml:space="preserve">. </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Đối với học sinh đăng kí lớp TCTA: Phụ huynh gửi ảnh chụp Phiếu điểm (phiếu điểm 2 môn Toán và Tiếng việt), học bạ tăng cường tiếng anh (trang lớp 5) hoặc chứng chỉ Tiếng Anh tương đương.</w:t>
      </w:r>
    </w:p>
    <w:p w:rsidR="00EE451B" w:rsidRPr="00F56818" w:rsidRDefault="00F56818" w:rsidP="00F56818">
      <w:pPr>
        <w:pStyle w:val="BodyText"/>
        <w:spacing w:line="300" w:lineRule="auto"/>
        <w:ind w:firstLine="567"/>
        <w:rPr>
          <w:b/>
          <w:bCs/>
          <w:sz w:val="28"/>
          <w:szCs w:val="28"/>
        </w:rPr>
      </w:pPr>
      <w:r>
        <w:rPr>
          <w:b/>
          <w:bCs/>
          <w:color w:val="000000"/>
          <w:sz w:val="28"/>
          <w:szCs w:val="28"/>
          <w:lang w:eastAsia="vi-VN" w:bidi="vi-VN"/>
        </w:rPr>
        <w:t>* Chỉ tiêu và đ</w:t>
      </w:r>
      <w:r w:rsidR="00EE451B">
        <w:rPr>
          <w:b/>
          <w:bCs/>
          <w:color w:val="000000"/>
          <w:sz w:val="28"/>
          <w:szCs w:val="28"/>
          <w:lang w:eastAsia="vi-VN" w:bidi="vi-VN"/>
        </w:rPr>
        <w:t>iều kiện t</w:t>
      </w:r>
      <w:r w:rsidR="00EE451B" w:rsidRPr="00EE451B">
        <w:rPr>
          <w:b/>
          <w:bCs/>
          <w:color w:val="000000"/>
          <w:sz w:val="28"/>
          <w:szCs w:val="28"/>
          <w:lang w:val="vi-VN" w:eastAsia="vi-VN" w:bidi="vi-VN"/>
        </w:rPr>
        <w:t>u</w:t>
      </w:r>
      <w:r w:rsidR="00EE451B">
        <w:rPr>
          <w:b/>
          <w:bCs/>
          <w:color w:val="000000"/>
          <w:sz w:val="28"/>
          <w:szCs w:val="28"/>
          <w:lang w:eastAsia="vi-VN" w:bidi="vi-VN"/>
        </w:rPr>
        <w:t>yển</w:t>
      </w:r>
      <w:r w:rsidR="00EE451B" w:rsidRPr="00EE451B">
        <w:rPr>
          <w:b/>
          <w:bCs/>
          <w:color w:val="000000"/>
          <w:sz w:val="28"/>
          <w:szCs w:val="28"/>
          <w:lang w:val="vi-VN" w:eastAsia="vi-VN" w:bidi="vi-VN"/>
        </w:rPr>
        <w:t xml:space="preserve"> sinh vào </w:t>
      </w:r>
      <w:r w:rsidR="00EE451B">
        <w:rPr>
          <w:b/>
          <w:bCs/>
          <w:color w:val="000000"/>
          <w:sz w:val="28"/>
          <w:szCs w:val="28"/>
          <w:lang w:eastAsia="vi-VN" w:bidi="vi-VN"/>
        </w:rPr>
        <w:t>lớp</w:t>
      </w:r>
      <w:r>
        <w:rPr>
          <w:b/>
          <w:bCs/>
          <w:color w:val="000000"/>
          <w:sz w:val="28"/>
          <w:szCs w:val="28"/>
          <w:lang w:val="vi-VN" w:eastAsia="vi-VN" w:bidi="vi-VN"/>
        </w:rPr>
        <w:t xml:space="preserve"> Bán trú và Tăng cường </w:t>
      </w:r>
      <w:r>
        <w:rPr>
          <w:b/>
          <w:bCs/>
          <w:color w:val="000000"/>
          <w:sz w:val="28"/>
          <w:szCs w:val="28"/>
          <w:lang w:eastAsia="vi-VN" w:bidi="vi-VN"/>
        </w:rPr>
        <w:t>T</w:t>
      </w:r>
      <w:r w:rsidR="00EE451B" w:rsidRPr="00EE451B">
        <w:rPr>
          <w:b/>
          <w:bCs/>
          <w:color w:val="000000"/>
          <w:sz w:val="28"/>
          <w:szCs w:val="28"/>
          <w:lang w:val="vi-VN" w:eastAsia="vi-VN" w:bidi="vi-VN"/>
        </w:rPr>
        <w:t>iếng Anh</w:t>
      </w:r>
      <w:r>
        <w:rPr>
          <w:b/>
          <w:bCs/>
          <w:color w:val="000000"/>
          <w:sz w:val="28"/>
          <w:szCs w:val="28"/>
          <w:lang w:eastAsia="vi-VN" w:bidi="vi-VN"/>
        </w:rPr>
        <w:t xml:space="preserve">: </w:t>
      </w:r>
    </w:p>
    <w:p w:rsidR="00EE451B" w:rsidRDefault="00EE451B" w:rsidP="00D11636">
      <w:pPr>
        <w:pStyle w:val="BodyText"/>
        <w:spacing w:line="300" w:lineRule="auto"/>
        <w:ind w:firstLine="567"/>
        <w:jc w:val="both"/>
        <w:rPr>
          <w:sz w:val="28"/>
          <w:szCs w:val="28"/>
        </w:rPr>
      </w:pPr>
      <w:r w:rsidRPr="00EE451B">
        <w:rPr>
          <w:b/>
          <w:bCs/>
          <w:color w:val="000000"/>
          <w:sz w:val="28"/>
          <w:szCs w:val="28"/>
          <w:lang w:eastAsia="vi-VN" w:bidi="vi-VN"/>
        </w:rPr>
        <w:t xml:space="preserve">- Lớp </w:t>
      </w:r>
      <w:r w:rsidRPr="00EE451B">
        <w:rPr>
          <w:b/>
          <w:bCs/>
          <w:color w:val="000000"/>
          <w:sz w:val="28"/>
          <w:szCs w:val="28"/>
          <w:lang w:val="vi-VN" w:eastAsia="vi-VN" w:bidi="vi-VN"/>
        </w:rPr>
        <w:t>Bán trú:</w:t>
      </w:r>
      <w:r w:rsidRPr="00EE451B">
        <w:rPr>
          <w:color w:val="000000"/>
          <w:sz w:val="28"/>
          <w:szCs w:val="28"/>
          <w:lang w:val="vi-VN" w:eastAsia="vi-VN" w:bidi="vi-VN"/>
        </w:rPr>
        <w:t xml:space="preserve"> 01 (một) l</w:t>
      </w:r>
      <w:r w:rsidR="00FD1E1B">
        <w:rPr>
          <w:color w:val="000000"/>
          <w:sz w:val="28"/>
          <w:szCs w:val="28"/>
          <w:lang w:eastAsia="vi-VN" w:bidi="vi-VN"/>
        </w:rPr>
        <w:t>ớp</w:t>
      </w:r>
      <w:r w:rsidRPr="00EE451B">
        <w:rPr>
          <w:color w:val="000000"/>
          <w:sz w:val="28"/>
          <w:szCs w:val="28"/>
          <w:lang w:val="vi-VN" w:eastAsia="vi-VN" w:bidi="vi-VN"/>
        </w:rPr>
        <w:t xml:space="preserve"> - 40 học sinh, có điểm xét tuyển </w:t>
      </w:r>
      <w:r w:rsidR="00832FC9" w:rsidRPr="00EE451B">
        <w:rPr>
          <w:color w:val="000000"/>
          <w:sz w:val="28"/>
          <w:szCs w:val="28"/>
          <w:lang w:val="vi-VN" w:eastAsia="vi-VN" w:bidi="vi-VN"/>
        </w:rPr>
        <w:t xml:space="preserve">2 môn Toán, Tiếng Việt </w:t>
      </w:r>
      <w:r w:rsidRPr="00EE451B">
        <w:rPr>
          <w:color w:val="000000"/>
          <w:sz w:val="28"/>
          <w:szCs w:val="28"/>
          <w:lang w:val="vi-VN" w:eastAsia="vi-VN" w:bidi="vi-VN"/>
        </w:rPr>
        <w:t>từ 19</w:t>
      </w:r>
      <w:r w:rsidR="00FD1E1B">
        <w:rPr>
          <w:color w:val="000000"/>
          <w:sz w:val="28"/>
          <w:szCs w:val="28"/>
          <w:lang w:eastAsia="vi-VN" w:bidi="vi-VN"/>
        </w:rPr>
        <w:t xml:space="preserve"> </w:t>
      </w:r>
      <w:r w:rsidRPr="00EE451B">
        <w:rPr>
          <w:color w:val="000000"/>
          <w:sz w:val="28"/>
          <w:szCs w:val="28"/>
          <w:lang w:val="vi-VN" w:eastAsia="vi-VN" w:bidi="vi-VN"/>
        </w:rPr>
        <w:t>đ</w:t>
      </w:r>
      <w:r w:rsidR="00FD1E1B">
        <w:rPr>
          <w:color w:val="000000"/>
          <w:sz w:val="28"/>
          <w:szCs w:val="28"/>
          <w:lang w:eastAsia="vi-VN" w:bidi="vi-VN"/>
        </w:rPr>
        <w:t>iểm</w:t>
      </w:r>
      <w:r w:rsidRPr="00EE451B">
        <w:rPr>
          <w:color w:val="000000"/>
          <w:sz w:val="28"/>
          <w:szCs w:val="28"/>
          <w:lang w:val="vi-VN" w:eastAsia="vi-VN" w:bidi="vi-VN"/>
        </w:rPr>
        <w:t xml:space="preserve"> tr</w:t>
      </w:r>
      <w:r>
        <w:rPr>
          <w:color w:val="000000"/>
          <w:sz w:val="28"/>
          <w:szCs w:val="28"/>
          <w:lang w:eastAsia="vi-VN" w:bidi="vi-VN"/>
        </w:rPr>
        <w:t>ở</w:t>
      </w:r>
      <w:r w:rsidRPr="00EE451B">
        <w:rPr>
          <w:color w:val="000000"/>
          <w:sz w:val="28"/>
          <w:szCs w:val="28"/>
          <w:lang w:val="vi-VN" w:eastAsia="vi-VN" w:bidi="vi-VN"/>
        </w:rPr>
        <w:t xml:space="preserve"> lên. Ưu tiên cho học sinh có cha, mẹ </w:t>
      </w:r>
      <w:r>
        <w:rPr>
          <w:color w:val="000000"/>
          <w:sz w:val="28"/>
          <w:szCs w:val="28"/>
          <w:lang w:eastAsia="vi-VN" w:bidi="vi-VN"/>
        </w:rPr>
        <w:t xml:space="preserve">là </w:t>
      </w:r>
      <w:r w:rsidRPr="00EE451B">
        <w:rPr>
          <w:color w:val="000000"/>
          <w:sz w:val="28"/>
          <w:szCs w:val="28"/>
          <w:lang w:val="vi-VN" w:eastAsia="vi-VN" w:bidi="vi-VN"/>
        </w:rPr>
        <w:t xml:space="preserve">cán bộ công chức nhà nước (có xác nhận của </w:t>
      </w:r>
      <w:r>
        <w:rPr>
          <w:color w:val="000000"/>
          <w:sz w:val="28"/>
          <w:szCs w:val="28"/>
          <w:lang w:eastAsia="vi-VN" w:bidi="vi-VN"/>
        </w:rPr>
        <w:t>cơ</w:t>
      </w:r>
      <w:r w:rsidRPr="00EE451B">
        <w:rPr>
          <w:color w:val="000000"/>
          <w:sz w:val="28"/>
          <w:szCs w:val="28"/>
          <w:lang w:val="vi-VN" w:eastAsia="vi-VN" w:bidi="vi-VN"/>
        </w:rPr>
        <w:t xml:space="preserve"> quan n</w:t>
      </w:r>
      <w:r>
        <w:rPr>
          <w:color w:val="000000"/>
          <w:sz w:val="28"/>
          <w:szCs w:val="28"/>
          <w:lang w:eastAsia="vi-VN" w:bidi="vi-VN"/>
        </w:rPr>
        <w:t>ơi</w:t>
      </w:r>
      <w:r w:rsidRPr="00EE451B">
        <w:rPr>
          <w:color w:val="000000"/>
          <w:sz w:val="28"/>
          <w:szCs w:val="28"/>
          <w:lang w:val="vi-VN" w:eastAsia="vi-VN" w:bidi="vi-VN"/>
        </w:rPr>
        <w:t xml:space="preserve"> công tác)</w:t>
      </w:r>
      <w:r>
        <w:rPr>
          <w:color w:val="000000"/>
          <w:sz w:val="28"/>
          <w:szCs w:val="28"/>
          <w:lang w:eastAsia="vi-VN" w:bidi="vi-VN"/>
        </w:rPr>
        <w:t>.</w:t>
      </w:r>
    </w:p>
    <w:p w:rsidR="00EE451B" w:rsidRDefault="00EE451B" w:rsidP="00D11636">
      <w:pPr>
        <w:pStyle w:val="BodyText"/>
        <w:spacing w:line="300" w:lineRule="auto"/>
        <w:ind w:firstLine="567"/>
        <w:jc w:val="both"/>
        <w:rPr>
          <w:sz w:val="28"/>
          <w:szCs w:val="28"/>
        </w:rPr>
      </w:pPr>
      <w:r w:rsidRPr="00EE451B">
        <w:rPr>
          <w:b/>
          <w:bCs/>
          <w:sz w:val="28"/>
          <w:szCs w:val="28"/>
        </w:rPr>
        <w:t xml:space="preserve">- </w:t>
      </w:r>
      <w:r w:rsidRPr="00EE451B">
        <w:rPr>
          <w:b/>
          <w:bCs/>
          <w:color w:val="000000"/>
          <w:sz w:val="28"/>
          <w:szCs w:val="28"/>
          <w:lang w:val="vi-VN" w:eastAsia="vi-VN" w:bidi="vi-VN"/>
        </w:rPr>
        <w:t>L</w:t>
      </w:r>
      <w:r w:rsidRPr="00EE451B">
        <w:rPr>
          <w:b/>
          <w:bCs/>
          <w:color w:val="000000"/>
          <w:sz w:val="28"/>
          <w:szCs w:val="28"/>
          <w:lang w:eastAsia="vi-VN" w:bidi="vi-VN"/>
        </w:rPr>
        <w:t>ớp</w:t>
      </w:r>
      <w:r w:rsidRPr="00EE451B">
        <w:rPr>
          <w:b/>
          <w:bCs/>
          <w:color w:val="000000"/>
          <w:sz w:val="28"/>
          <w:szCs w:val="28"/>
          <w:lang w:val="vi-VN" w:eastAsia="vi-VN" w:bidi="vi-VN"/>
        </w:rPr>
        <w:t xml:space="preserve"> Tăng c</w:t>
      </w:r>
      <w:r w:rsidRPr="00EE451B">
        <w:rPr>
          <w:b/>
          <w:bCs/>
          <w:color w:val="000000"/>
          <w:sz w:val="28"/>
          <w:szCs w:val="28"/>
          <w:lang w:eastAsia="vi-VN" w:bidi="vi-VN"/>
        </w:rPr>
        <w:t>ường</w:t>
      </w:r>
      <w:r w:rsidRPr="00EE451B">
        <w:rPr>
          <w:b/>
          <w:bCs/>
          <w:color w:val="000000"/>
          <w:sz w:val="28"/>
          <w:szCs w:val="28"/>
          <w:lang w:val="vi-VN" w:eastAsia="vi-VN" w:bidi="vi-VN"/>
        </w:rPr>
        <w:t xml:space="preserve"> tiếng Anh</w:t>
      </w:r>
      <w:r w:rsidRPr="00EE451B">
        <w:rPr>
          <w:color w:val="000000"/>
          <w:sz w:val="28"/>
          <w:szCs w:val="28"/>
          <w:lang w:val="vi-VN" w:eastAsia="vi-VN" w:bidi="vi-VN"/>
        </w:rPr>
        <w:t xml:space="preserve"> (có bán trú): 02 - 03 l</w:t>
      </w:r>
      <w:r w:rsidR="00FD1E1B">
        <w:rPr>
          <w:color w:val="000000"/>
          <w:sz w:val="28"/>
          <w:szCs w:val="28"/>
          <w:lang w:eastAsia="vi-VN" w:bidi="vi-VN"/>
        </w:rPr>
        <w:t>ớp</w:t>
      </w:r>
      <w:r w:rsidRPr="00EE451B">
        <w:rPr>
          <w:color w:val="000000"/>
          <w:sz w:val="28"/>
          <w:szCs w:val="28"/>
          <w:lang w:val="vi-VN" w:eastAsia="vi-VN" w:bidi="vi-VN"/>
        </w:rPr>
        <w:t>, 90- 135 học sinh</w:t>
      </w:r>
      <w:r>
        <w:rPr>
          <w:color w:val="000000"/>
          <w:sz w:val="28"/>
          <w:szCs w:val="28"/>
          <w:lang w:eastAsia="vi-VN" w:bidi="vi-VN"/>
        </w:rPr>
        <w:t>:</w:t>
      </w:r>
    </w:p>
    <w:p w:rsidR="00EE451B" w:rsidRDefault="00EE451B" w:rsidP="00D11636">
      <w:pPr>
        <w:pStyle w:val="BodyText"/>
        <w:spacing w:line="300" w:lineRule="auto"/>
        <w:ind w:firstLine="567"/>
        <w:jc w:val="both"/>
        <w:rPr>
          <w:sz w:val="28"/>
          <w:szCs w:val="28"/>
        </w:rPr>
      </w:pPr>
      <w:r>
        <w:rPr>
          <w:sz w:val="28"/>
          <w:szCs w:val="28"/>
        </w:rPr>
        <w:t xml:space="preserve">+ </w:t>
      </w:r>
      <w:r w:rsidRPr="00EE451B">
        <w:rPr>
          <w:color w:val="000000"/>
          <w:sz w:val="28"/>
          <w:szCs w:val="28"/>
          <w:lang w:val="vi-VN" w:eastAsia="vi-VN" w:bidi="vi-VN"/>
        </w:rPr>
        <w:t>Có đi</w:t>
      </w:r>
      <w:r w:rsidR="00832FC9">
        <w:rPr>
          <w:color w:val="000000"/>
          <w:sz w:val="28"/>
          <w:szCs w:val="28"/>
          <w:lang w:eastAsia="vi-VN" w:bidi="vi-VN"/>
        </w:rPr>
        <w:t>ểm</w:t>
      </w:r>
      <w:r w:rsidRPr="00EE451B">
        <w:rPr>
          <w:color w:val="000000"/>
          <w:sz w:val="28"/>
          <w:szCs w:val="28"/>
          <w:lang w:val="vi-VN" w:eastAsia="vi-VN" w:bidi="vi-VN"/>
        </w:rPr>
        <w:t xml:space="preserve"> xét tuy</w:t>
      </w:r>
      <w:r w:rsidR="00832FC9">
        <w:rPr>
          <w:color w:val="000000"/>
          <w:sz w:val="28"/>
          <w:szCs w:val="28"/>
          <w:lang w:eastAsia="vi-VN" w:bidi="vi-VN"/>
        </w:rPr>
        <w:t>ển</w:t>
      </w:r>
      <w:r w:rsidRPr="00EE451B">
        <w:rPr>
          <w:color w:val="000000"/>
          <w:sz w:val="28"/>
          <w:szCs w:val="28"/>
          <w:lang w:val="vi-VN" w:eastAsia="vi-VN" w:bidi="vi-VN"/>
        </w:rPr>
        <w:t xml:space="preserve"> 2 môn Toán, Tiếng Việt t</w:t>
      </w:r>
      <w:r>
        <w:rPr>
          <w:color w:val="000000"/>
          <w:sz w:val="28"/>
          <w:szCs w:val="28"/>
          <w:lang w:eastAsia="vi-VN" w:bidi="vi-VN"/>
        </w:rPr>
        <w:t>ừ</w:t>
      </w:r>
      <w:r w:rsidRPr="00EE451B">
        <w:rPr>
          <w:color w:val="000000"/>
          <w:sz w:val="28"/>
          <w:szCs w:val="28"/>
          <w:lang w:val="vi-VN" w:eastAsia="vi-VN" w:bidi="vi-VN"/>
        </w:rPr>
        <w:t xml:space="preserve"> 19</w:t>
      </w:r>
      <w:r w:rsidR="00FD1E1B">
        <w:rPr>
          <w:color w:val="000000"/>
          <w:sz w:val="28"/>
          <w:szCs w:val="28"/>
          <w:lang w:eastAsia="vi-VN" w:bidi="vi-VN"/>
        </w:rPr>
        <w:t xml:space="preserve"> điểm</w:t>
      </w:r>
      <w:r w:rsidRPr="00EE451B">
        <w:rPr>
          <w:color w:val="000000"/>
          <w:sz w:val="28"/>
          <w:szCs w:val="28"/>
          <w:lang w:val="vi-VN" w:eastAsia="vi-VN" w:bidi="vi-VN"/>
        </w:rPr>
        <w:t xml:space="preserve"> tr</w:t>
      </w:r>
      <w:r>
        <w:rPr>
          <w:color w:val="000000"/>
          <w:sz w:val="28"/>
          <w:szCs w:val="28"/>
          <w:lang w:eastAsia="vi-VN" w:bidi="vi-VN"/>
        </w:rPr>
        <w:t>ở</w:t>
      </w:r>
      <w:r w:rsidRPr="00EE451B">
        <w:rPr>
          <w:color w:val="000000"/>
          <w:sz w:val="28"/>
          <w:szCs w:val="28"/>
          <w:lang w:val="vi-VN" w:eastAsia="vi-VN" w:bidi="vi-VN"/>
        </w:rPr>
        <w:t xml:space="preserve"> lên.</w:t>
      </w:r>
    </w:p>
    <w:p w:rsidR="00EE451B" w:rsidRPr="00EE451B" w:rsidRDefault="00EE451B" w:rsidP="00D11636">
      <w:pPr>
        <w:pStyle w:val="BodyText"/>
        <w:spacing w:line="300" w:lineRule="auto"/>
        <w:ind w:firstLine="567"/>
        <w:jc w:val="both"/>
        <w:rPr>
          <w:sz w:val="28"/>
          <w:szCs w:val="28"/>
        </w:rPr>
      </w:pPr>
      <w:r>
        <w:rPr>
          <w:sz w:val="28"/>
          <w:szCs w:val="28"/>
        </w:rPr>
        <w:t xml:space="preserve">+ </w:t>
      </w:r>
      <w:r w:rsidRPr="00EE451B">
        <w:rPr>
          <w:color w:val="000000"/>
          <w:sz w:val="28"/>
          <w:szCs w:val="28"/>
          <w:lang w:val="vi-VN" w:eastAsia="vi-VN" w:bidi="vi-VN"/>
        </w:rPr>
        <w:t>Có học bạ của chương trình Tăng cường tiếng Anh cấp tiểu học (có đủ điểm 04 kỹ năng t</w:t>
      </w:r>
      <w:r>
        <w:rPr>
          <w:color w:val="000000"/>
          <w:sz w:val="28"/>
          <w:szCs w:val="28"/>
          <w:lang w:eastAsia="vi-VN" w:bidi="vi-VN"/>
        </w:rPr>
        <w:t>ừ</w:t>
      </w:r>
      <w:r w:rsidRPr="00EE451B">
        <w:rPr>
          <w:color w:val="000000"/>
          <w:sz w:val="28"/>
          <w:szCs w:val="28"/>
          <w:lang w:val="vi-VN" w:eastAsia="vi-VN" w:bidi="vi-VN"/>
        </w:rPr>
        <w:t xml:space="preserve"> l</w:t>
      </w:r>
      <w:r w:rsidR="00D11636">
        <w:rPr>
          <w:color w:val="000000"/>
          <w:sz w:val="28"/>
          <w:szCs w:val="28"/>
          <w:lang w:eastAsia="vi-VN" w:bidi="vi-VN"/>
        </w:rPr>
        <w:t>ớp</w:t>
      </w:r>
      <w:r w:rsidRPr="00EE451B">
        <w:rPr>
          <w:color w:val="000000"/>
          <w:sz w:val="28"/>
          <w:szCs w:val="28"/>
          <w:lang w:val="vi-VN" w:eastAsia="vi-VN" w:bidi="vi-VN"/>
        </w:rPr>
        <w:t xml:space="preserve"> 1 </w:t>
      </w:r>
      <w:r w:rsidR="00832FC9">
        <w:rPr>
          <w:color w:val="000000"/>
          <w:sz w:val="28"/>
          <w:szCs w:val="28"/>
          <w:lang w:val="vi-VN" w:eastAsia="vi-VN" w:bidi="vi-VN"/>
        </w:rPr>
        <w:t>–</w:t>
      </w:r>
      <w:r w:rsidRPr="00EE451B">
        <w:rPr>
          <w:color w:val="000000"/>
          <w:sz w:val="28"/>
          <w:szCs w:val="28"/>
          <w:lang w:val="vi-VN" w:eastAsia="vi-VN" w:bidi="vi-VN"/>
        </w:rPr>
        <w:t xml:space="preserve"> l</w:t>
      </w:r>
      <w:r w:rsidR="00832FC9">
        <w:rPr>
          <w:color w:val="000000"/>
          <w:sz w:val="28"/>
          <w:szCs w:val="28"/>
          <w:lang w:eastAsia="vi-VN" w:bidi="vi-VN"/>
        </w:rPr>
        <w:t xml:space="preserve">ớp </w:t>
      </w:r>
      <w:r w:rsidRPr="00EE451B">
        <w:rPr>
          <w:color w:val="000000"/>
          <w:sz w:val="28"/>
          <w:szCs w:val="28"/>
          <w:lang w:val="vi-VN" w:eastAsia="vi-VN" w:bidi="vi-VN"/>
        </w:rPr>
        <w:t>5) hoặc các chứng chỉ tương đương: chứng chỉ ngoại ngữ bậc 2 hoặc ch</w:t>
      </w:r>
      <w:r w:rsidR="00832FC9">
        <w:rPr>
          <w:color w:val="000000"/>
          <w:sz w:val="28"/>
          <w:szCs w:val="28"/>
          <w:lang w:eastAsia="vi-VN" w:bidi="vi-VN"/>
        </w:rPr>
        <w:t>ứng</w:t>
      </w:r>
      <w:r w:rsidRPr="00EE451B">
        <w:rPr>
          <w:color w:val="000000"/>
          <w:sz w:val="28"/>
          <w:szCs w:val="28"/>
          <w:lang w:val="vi-VN" w:eastAsia="vi-VN" w:bidi="vi-VN"/>
        </w:rPr>
        <w:t xml:space="preserve"> chỉ đạt trình độ A2 trở lên theo khung </w:t>
      </w:r>
      <w:r w:rsidRPr="00EE451B">
        <w:rPr>
          <w:color w:val="000000"/>
          <w:sz w:val="28"/>
          <w:szCs w:val="28"/>
          <w:lang w:bidi="en-US"/>
        </w:rPr>
        <w:t xml:space="preserve">CEFR </w:t>
      </w:r>
      <w:r w:rsidRPr="00EE451B">
        <w:rPr>
          <w:color w:val="000000"/>
          <w:sz w:val="28"/>
          <w:szCs w:val="28"/>
          <w:lang w:val="vi-VN" w:eastAsia="vi-VN" w:bidi="vi-VN"/>
        </w:rPr>
        <w:t xml:space="preserve">hoặc chứng chỉ </w:t>
      </w:r>
      <w:r w:rsidRPr="00EE451B">
        <w:rPr>
          <w:color w:val="000000"/>
          <w:sz w:val="28"/>
          <w:szCs w:val="28"/>
          <w:lang w:bidi="en-US"/>
        </w:rPr>
        <w:t xml:space="preserve">Cambridge Flyer </w:t>
      </w:r>
      <w:r w:rsidRPr="00EE451B">
        <w:rPr>
          <w:color w:val="000000"/>
          <w:sz w:val="28"/>
          <w:szCs w:val="28"/>
          <w:lang w:val="vi-VN" w:eastAsia="vi-VN" w:bidi="vi-VN"/>
        </w:rPr>
        <w:t xml:space="preserve">10/15 khiên trở lên hoặc </w:t>
      </w:r>
      <w:r w:rsidRPr="00EE451B">
        <w:rPr>
          <w:color w:val="000000"/>
          <w:sz w:val="28"/>
          <w:szCs w:val="28"/>
          <w:lang w:bidi="en-US"/>
        </w:rPr>
        <w:t xml:space="preserve">TOEFL Primary Step </w:t>
      </w:r>
      <w:r w:rsidRPr="00EE451B">
        <w:rPr>
          <w:color w:val="000000"/>
          <w:sz w:val="28"/>
          <w:szCs w:val="28"/>
          <w:lang w:val="vi-VN" w:eastAsia="vi-VN" w:bidi="vi-VN"/>
        </w:rPr>
        <w:t xml:space="preserve">2 hoặc cấp độ </w:t>
      </w:r>
      <w:r w:rsidRPr="00EE451B">
        <w:rPr>
          <w:color w:val="000000"/>
          <w:sz w:val="28"/>
          <w:szCs w:val="28"/>
          <w:lang w:bidi="en-US"/>
        </w:rPr>
        <w:lastRenderedPageBreak/>
        <w:t xml:space="preserve">Quickmarch </w:t>
      </w:r>
      <w:r w:rsidRPr="00EE451B">
        <w:rPr>
          <w:color w:val="000000"/>
          <w:sz w:val="28"/>
          <w:szCs w:val="28"/>
          <w:lang w:val="vi-VN" w:eastAsia="vi-VN" w:bidi="vi-VN"/>
        </w:rPr>
        <w:t xml:space="preserve">của </w:t>
      </w:r>
      <w:r w:rsidRPr="00EE451B">
        <w:rPr>
          <w:color w:val="000000"/>
          <w:sz w:val="28"/>
          <w:szCs w:val="28"/>
          <w:lang w:bidi="en-US"/>
        </w:rPr>
        <w:t>PTE Young Learners ....</w:t>
      </w:r>
    </w:p>
    <w:p w:rsidR="00FD1E1B" w:rsidRDefault="00832FC9" w:rsidP="00FD1E1B">
      <w:pPr>
        <w:pStyle w:val="BodyText"/>
        <w:spacing w:line="298" w:lineRule="auto"/>
        <w:ind w:firstLine="709"/>
        <w:jc w:val="both"/>
        <w:rPr>
          <w:i/>
          <w:iCs/>
          <w:color w:val="000000"/>
          <w:sz w:val="28"/>
          <w:szCs w:val="28"/>
          <w:lang w:val="vi-VN" w:eastAsia="vi-VN" w:bidi="vi-VN"/>
        </w:rPr>
      </w:pPr>
      <w:r>
        <w:rPr>
          <w:i/>
          <w:iCs/>
          <w:color w:val="000000"/>
          <w:sz w:val="28"/>
          <w:szCs w:val="28"/>
          <w:lang w:val="vi-VN" w:eastAsia="vi-VN" w:bidi="vi-VN"/>
        </w:rPr>
        <w:tab/>
      </w:r>
      <w:r w:rsidRPr="00832FC9">
        <w:rPr>
          <w:i/>
          <w:iCs/>
          <w:color w:val="000000"/>
          <w:sz w:val="28"/>
          <w:szCs w:val="28"/>
          <w:lang w:eastAsia="vi-VN" w:bidi="vi-VN"/>
        </w:rPr>
        <w:t>*</w:t>
      </w:r>
      <w:r>
        <w:rPr>
          <w:i/>
          <w:iCs/>
          <w:color w:val="000000"/>
          <w:sz w:val="28"/>
          <w:szCs w:val="28"/>
          <w:lang w:eastAsia="vi-VN" w:bidi="vi-VN"/>
        </w:rPr>
        <w:t xml:space="preserve"> </w:t>
      </w:r>
      <w:r w:rsidR="00EE451B" w:rsidRPr="00832FC9">
        <w:rPr>
          <w:i/>
          <w:iCs/>
          <w:color w:val="000000"/>
          <w:sz w:val="28"/>
          <w:szCs w:val="28"/>
          <w:lang w:val="vi-VN" w:eastAsia="vi-VN" w:bidi="vi-VN"/>
        </w:rPr>
        <w:t>Tùy vào t</w:t>
      </w:r>
      <w:r w:rsidRPr="00832FC9">
        <w:rPr>
          <w:i/>
          <w:iCs/>
          <w:color w:val="000000"/>
          <w:sz w:val="28"/>
          <w:szCs w:val="28"/>
          <w:lang w:eastAsia="vi-VN" w:bidi="vi-VN"/>
        </w:rPr>
        <w:t>ình hình</w:t>
      </w:r>
      <w:r w:rsidR="00EE451B" w:rsidRPr="00832FC9">
        <w:rPr>
          <w:i/>
          <w:iCs/>
          <w:color w:val="000000"/>
          <w:sz w:val="28"/>
          <w:szCs w:val="28"/>
          <w:lang w:val="vi-VN" w:eastAsia="vi-VN" w:bidi="vi-VN"/>
        </w:rPr>
        <w:t xml:space="preserve"> thực tế Hội đồng tuy</w:t>
      </w:r>
      <w:r>
        <w:rPr>
          <w:i/>
          <w:iCs/>
          <w:color w:val="000000"/>
          <w:sz w:val="28"/>
          <w:szCs w:val="28"/>
          <w:lang w:eastAsia="vi-VN" w:bidi="vi-VN"/>
        </w:rPr>
        <w:t>ển</w:t>
      </w:r>
      <w:r w:rsidR="00EE451B" w:rsidRPr="00832FC9">
        <w:rPr>
          <w:i/>
          <w:iCs/>
          <w:color w:val="000000"/>
          <w:sz w:val="28"/>
          <w:szCs w:val="28"/>
          <w:lang w:val="vi-VN" w:eastAsia="vi-VN" w:bidi="vi-VN"/>
        </w:rPr>
        <w:t xml:space="preserve"> sinh trường sẽ xét tuyến hồ sơ ưu tiên từ cao cho đ</w:t>
      </w:r>
      <w:r w:rsidRPr="00832FC9">
        <w:rPr>
          <w:i/>
          <w:iCs/>
          <w:color w:val="000000"/>
          <w:sz w:val="28"/>
          <w:szCs w:val="28"/>
          <w:lang w:eastAsia="vi-VN" w:bidi="vi-VN"/>
        </w:rPr>
        <w:t>ến</w:t>
      </w:r>
      <w:r w:rsidR="00EE451B" w:rsidRPr="00832FC9">
        <w:rPr>
          <w:i/>
          <w:iCs/>
          <w:color w:val="000000"/>
          <w:sz w:val="28"/>
          <w:szCs w:val="28"/>
          <w:lang w:val="vi-VN" w:eastAsia="vi-VN" w:bidi="vi-VN"/>
        </w:rPr>
        <w:t xml:space="preserve"> đủ chỉ tiêu. Các trường hợp không được xét vào l</w:t>
      </w:r>
      <w:r>
        <w:rPr>
          <w:i/>
          <w:iCs/>
          <w:color w:val="000000"/>
          <w:sz w:val="28"/>
          <w:szCs w:val="28"/>
          <w:lang w:eastAsia="vi-VN" w:bidi="vi-VN"/>
        </w:rPr>
        <w:t>ớp</w:t>
      </w:r>
      <w:r w:rsidR="00EE451B" w:rsidRPr="00832FC9">
        <w:rPr>
          <w:i/>
          <w:iCs/>
          <w:color w:val="000000"/>
          <w:sz w:val="28"/>
          <w:szCs w:val="28"/>
          <w:lang w:val="vi-VN" w:eastAsia="vi-VN" w:bidi="vi-VN"/>
        </w:rPr>
        <w:t xml:space="preserve"> Bán trú và Tăng cường Tiếng anh, nhà trường sẽ sắp xếp vào các l</w:t>
      </w:r>
      <w:r>
        <w:rPr>
          <w:i/>
          <w:iCs/>
          <w:color w:val="000000"/>
          <w:sz w:val="28"/>
          <w:szCs w:val="28"/>
          <w:lang w:eastAsia="vi-VN" w:bidi="vi-VN"/>
        </w:rPr>
        <w:t>ớp</w:t>
      </w:r>
      <w:r w:rsidR="00EE451B" w:rsidRPr="00832FC9">
        <w:rPr>
          <w:i/>
          <w:iCs/>
          <w:color w:val="000000"/>
          <w:sz w:val="28"/>
          <w:szCs w:val="28"/>
          <w:lang w:val="vi-VN" w:eastAsia="vi-VN" w:bidi="vi-VN"/>
        </w:rPr>
        <w:t xml:space="preserve"> hai buổi (không bán trú)</w:t>
      </w:r>
    </w:p>
    <w:p w:rsidR="00F3114A" w:rsidRPr="001C2C3E" w:rsidRDefault="00FD1E1B" w:rsidP="00FD1E1B">
      <w:pPr>
        <w:pStyle w:val="BodyText"/>
        <w:spacing w:line="298" w:lineRule="auto"/>
        <w:ind w:firstLine="567"/>
        <w:jc w:val="both"/>
        <w:rPr>
          <w:i/>
          <w:iCs/>
          <w:color w:val="auto"/>
          <w:sz w:val="28"/>
          <w:szCs w:val="28"/>
          <w:lang w:val="vi-VN" w:eastAsia="vi-VN" w:bidi="vi-VN"/>
        </w:rPr>
      </w:pPr>
      <w:r w:rsidRPr="001C2C3E">
        <w:rPr>
          <w:color w:val="auto"/>
          <w:sz w:val="28"/>
          <w:szCs w:val="28"/>
          <w:lang w:eastAsia="vi-VN" w:bidi="vi-VN"/>
        </w:rPr>
        <w:t>- Đối với trường hợp phụ huynh</w:t>
      </w:r>
      <w:r w:rsidR="00F3114A" w:rsidRPr="001C2C3E">
        <w:rPr>
          <w:color w:val="auto"/>
          <w:sz w:val="28"/>
          <w:szCs w:val="28"/>
        </w:rPr>
        <w:t xml:space="preserve"> </w:t>
      </w:r>
      <w:r w:rsidR="008306F1" w:rsidRPr="001C2C3E">
        <w:rPr>
          <w:color w:val="auto"/>
          <w:sz w:val="28"/>
          <w:szCs w:val="28"/>
        </w:rPr>
        <w:t xml:space="preserve">chưa </w:t>
      </w:r>
      <w:r w:rsidR="00875B3B" w:rsidRPr="001C2C3E">
        <w:rPr>
          <w:color w:val="auto"/>
          <w:sz w:val="28"/>
          <w:szCs w:val="28"/>
          <w:shd w:val="clear" w:color="auto" w:fill="FFFFFF"/>
        </w:rPr>
        <w:t>nhận hồ sơ từ trường tiểu học hoàn trả,</w:t>
      </w:r>
      <w:r w:rsidR="008306F1" w:rsidRPr="001C2C3E">
        <w:rPr>
          <w:color w:val="auto"/>
          <w:sz w:val="28"/>
          <w:szCs w:val="28"/>
          <w:shd w:val="clear" w:color="auto" w:fill="FFFFFF"/>
        </w:rPr>
        <w:t xml:space="preserve"> phụ huy</w:t>
      </w:r>
      <w:r w:rsidR="001C2C3E" w:rsidRPr="001C2C3E">
        <w:rPr>
          <w:color w:val="auto"/>
          <w:sz w:val="28"/>
          <w:szCs w:val="28"/>
          <w:shd w:val="clear" w:color="auto" w:fill="FFFFFF"/>
        </w:rPr>
        <w:t xml:space="preserve">nh </w:t>
      </w:r>
      <w:r w:rsidR="00F56818" w:rsidRPr="001C2C3E">
        <w:rPr>
          <w:color w:val="auto"/>
          <w:sz w:val="28"/>
          <w:szCs w:val="28"/>
          <w:shd w:val="clear" w:color="auto" w:fill="FFFFFF"/>
        </w:rPr>
        <w:t>đăng kí</w:t>
      </w:r>
      <w:r w:rsidR="001C2C3E" w:rsidRPr="001C2C3E">
        <w:rPr>
          <w:color w:val="auto"/>
          <w:sz w:val="28"/>
          <w:szCs w:val="28"/>
          <w:shd w:val="clear" w:color="auto" w:fill="FFFFFF"/>
        </w:rPr>
        <w:t xml:space="preserve"> trước trên phần mềm Tuyển sinh</w:t>
      </w:r>
      <w:r w:rsidR="00F56818" w:rsidRPr="001C2C3E">
        <w:rPr>
          <w:color w:val="auto"/>
          <w:sz w:val="28"/>
          <w:szCs w:val="28"/>
          <w:shd w:val="clear" w:color="auto" w:fill="FFFFFF"/>
        </w:rPr>
        <w:t xml:space="preserve"> và </w:t>
      </w:r>
      <w:r w:rsidR="001C2C3E">
        <w:rPr>
          <w:color w:val="auto"/>
          <w:sz w:val="28"/>
          <w:szCs w:val="28"/>
          <w:shd w:val="clear" w:color="auto" w:fill="FFFFFF"/>
        </w:rPr>
        <w:t xml:space="preserve">sẽ </w:t>
      </w:r>
      <w:r w:rsidR="00F56818" w:rsidRPr="001C2C3E">
        <w:rPr>
          <w:color w:val="auto"/>
          <w:sz w:val="28"/>
          <w:szCs w:val="28"/>
          <w:shd w:val="clear" w:color="auto" w:fill="FFFFFF"/>
        </w:rPr>
        <w:t>bổ túc hồ sơ sau cho nhà trường</w:t>
      </w:r>
      <w:r w:rsidR="008306F1" w:rsidRPr="001C2C3E">
        <w:rPr>
          <w:color w:val="auto"/>
          <w:sz w:val="28"/>
          <w:szCs w:val="28"/>
          <w:shd w:val="clear" w:color="auto" w:fill="FFFFFF"/>
        </w:rPr>
        <w:t>.</w:t>
      </w:r>
    </w:p>
    <w:p w:rsidR="00F3114A" w:rsidRPr="000269DD" w:rsidRDefault="00F3114A" w:rsidP="00F3114A">
      <w:pPr>
        <w:tabs>
          <w:tab w:val="left" w:pos="993"/>
        </w:tabs>
        <w:spacing w:line="276" w:lineRule="auto"/>
        <w:ind w:firstLine="567"/>
        <w:jc w:val="both"/>
        <w:rPr>
          <w:rFonts w:ascii="Times New Roman" w:hAnsi="Times New Roman" w:cs="Times New Roman"/>
          <w:sz w:val="28"/>
          <w:szCs w:val="28"/>
        </w:rPr>
      </w:pPr>
      <w:r w:rsidRPr="000269DD">
        <w:rPr>
          <w:rFonts w:ascii="Times New Roman" w:hAnsi="Times New Roman" w:cs="Times New Roman"/>
          <w:sz w:val="28"/>
          <w:szCs w:val="28"/>
        </w:rPr>
        <w:t>- Nhà trường chỉ nhận học sinh có tên trong danh sách được phân tuyến do Ban chỉ đạo tuyển sinh Quận quy định, những trường hợp không có tên trong danh sách phụ huynh vui lòng liên hệ về Phòng Giáo dục và Đào tạo Quận 7</w:t>
      </w:r>
      <w:r w:rsidR="00D11636">
        <w:rPr>
          <w:rFonts w:ascii="Times New Roman" w:hAnsi="Times New Roman" w:cs="Times New Roman"/>
          <w:sz w:val="28"/>
          <w:szCs w:val="28"/>
        </w:rPr>
        <w:t xml:space="preserve"> (Phụ huynh vui lòng xem hướng dẫn ở mục 3 của thông báo).</w:t>
      </w:r>
    </w:p>
    <w:p w:rsidR="00F3114A" w:rsidRDefault="00F3114A" w:rsidP="00F3114A">
      <w:pPr>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Pr="00780E07">
        <w:rPr>
          <w:rFonts w:ascii="Times New Roman" w:hAnsi="Times New Roman" w:cs="Times New Roman"/>
          <w:b/>
          <w:sz w:val="28"/>
          <w:szCs w:val="28"/>
        </w:rPr>
        <w:t>.</w:t>
      </w:r>
      <w:r w:rsidRPr="00806685">
        <w:rPr>
          <w:rFonts w:ascii="Times New Roman" w:hAnsi="Times New Roman" w:cs="Times New Roman"/>
          <w:b/>
          <w:sz w:val="28"/>
          <w:szCs w:val="28"/>
        </w:rPr>
        <w:t xml:space="preserve"> </w:t>
      </w:r>
      <w:r w:rsidRPr="00F20D11">
        <w:rPr>
          <w:rFonts w:ascii="Times New Roman" w:hAnsi="Times New Roman" w:cs="Times New Roman"/>
          <w:b/>
          <w:sz w:val="28"/>
          <w:szCs w:val="28"/>
        </w:rPr>
        <w:t xml:space="preserve">Hồ sơ </w:t>
      </w:r>
      <w:r>
        <w:rPr>
          <w:rFonts w:ascii="Times New Roman" w:hAnsi="Times New Roman" w:cs="Times New Roman"/>
          <w:b/>
          <w:sz w:val="28"/>
          <w:szCs w:val="28"/>
        </w:rPr>
        <w:t xml:space="preserve">đăng kí tuyển sinh 6 </w:t>
      </w:r>
    </w:p>
    <w:p w:rsidR="00F3114A" w:rsidRPr="0049473F" w:rsidRDefault="00F3114A" w:rsidP="00F3114A">
      <w:pPr>
        <w:spacing w:line="276" w:lineRule="auto"/>
        <w:ind w:firstLine="567"/>
        <w:jc w:val="both"/>
        <w:rPr>
          <w:rFonts w:ascii="Times New Roman" w:hAnsi="Times New Roman" w:cs="Times New Roman"/>
          <w:b/>
          <w:sz w:val="28"/>
          <w:szCs w:val="28"/>
        </w:rPr>
      </w:pPr>
      <w:r w:rsidRPr="0049473F">
        <w:rPr>
          <w:rFonts w:ascii="Times New Roman" w:hAnsi="Times New Roman" w:cs="Times New Roman"/>
          <w:sz w:val="28"/>
          <w:szCs w:val="28"/>
        </w:rPr>
        <w:t>Phụ huynh chuẩn bị đầy đủ các loại hồ sơ sau:</w:t>
      </w:r>
    </w:p>
    <w:p w:rsidR="00F3114A" w:rsidRPr="00D65444" w:rsidRDefault="00F3114A" w:rsidP="00F3114A">
      <w:pPr>
        <w:tabs>
          <w:tab w:val="left" w:pos="7938"/>
        </w:tabs>
        <w:spacing w:line="276" w:lineRule="auto"/>
        <w:ind w:left="720" w:hanging="153"/>
        <w:jc w:val="both"/>
        <w:rPr>
          <w:rFonts w:ascii="Times New Roman" w:hAnsi="Times New Roman" w:cs="Times New Roman"/>
          <w:sz w:val="28"/>
          <w:szCs w:val="28"/>
        </w:rPr>
      </w:pPr>
      <w:r>
        <w:rPr>
          <w:rFonts w:ascii="Times New Roman" w:hAnsi="Times New Roman" w:cs="Times New Roman"/>
          <w:sz w:val="28"/>
          <w:szCs w:val="28"/>
        </w:rPr>
        <w:t xml:space="preserve">- </w:t>
      </w:r>
      <w:r w:rsidRPr="00D65444">
        <w:rPr>
          <w:rFonts w:ascii="Times New Roman" w:hAnsi="Times New Roman" w:cs="Times New Roman"/>
          <w:sz w:val="28"/>
          <w:szCs w:val="28"/>
        </w:rPr>
        <w:t>Học bạ tiểu học</w:t>
      </w:r>
      <w:r>
        <w:rPr>
          <w:rFonts w:ascii="Times New Roman" w:hAnsi="Times New Roman" w:cs="Times New Roman"/>
          <w:sz w:val="28"/>
          <w:szCs w:val="28"/>
        </w:rPr>
        <w:t>.</w:t>
      </w:r>
    </w:p>
    <w:p w:rsidR="00F3114A" w:rsidRDefault="00F3114A" w:rsidP="00F3114A">
      <w:pPr>
        <w:tabs>
          <w:tab w:val="left" w:pos="7938"/>
        </w:tabs>
        <w:spacing w:line="276" w:lineRule="auto"/>
        <w:ind w:left="360" w:hanging="153"/>
        <w:jc w:val="both"/>
        <w:rPr>
          <w:rFonts w:ascii="Times New Roman" w:hAnsi="Times New Roman" w:cs="Times New Roman"/>
          <w:sz w:val="28"/>
          <w:szCs w:val="28"/>
        </w:rPr>
      </w:pPr>
      <w:r>
        <w:rPr>
          <w:rFonts w:ascii="Times New Roman" w:hAnsi="Times New Roman" w:cs="Times New Roman"/>
          <w:sz w:val="28"/>
          <w:szCs w:val="28"/>
        </w:rPr>
        <w:t xml:space="preserve">     - </w:t>
      </w:r>
      <w:r w:rsidRPr="00D65444">
        <w:rPr>
          <w:rFonts w:ascii="Times New Roman" w:hAnsi="Times New Roman" w:cs="Times New Roman"/>
          <w:sz w:val="28"/>
          <w:szCs w:val="28"/>
        </w:rPr>
        <w:t>Học bạ TCTA hoặc chứng chỉ ngoại ngữ (nếu lớp TCTA)</w:t>
      </w:r>
      <w:r>
        <w:rPr>
          <w:rFonts w:ascii="Times New Roman" w:hAnsi="Times New Roman" w:cs="Times New Roman"/>
          <w:sz w:val="28"/>
          <w:szCs w:val="28"/>
        </w:rPr>
        <w:t>.</w:t>
      </w:r>
      <w:r w:rsidRPr="00D65444">
        <w:rPr>
          <w:rFonts w:ascii="Times New Roman" w:hAnsi="Times New Roman" w:cs="Times New Roman"/>
          <w:sz w:val="28"/>
          <w:szCs w:val="28"/>
        </w:rPr>
        <w:t xml:space="preserve"> </w:t>
      </w:r>
    </w:p>
    <w:p w:rsidR="00F3114A" w:rsidRPr="00926035" w:rsidRDefault="00F3114A" w:rsidP="00F3114A">
      <w:pPr>
        <w:tabs>
          <w:tab w:val="left" w:pos="7938"/>
        </w:tabs>
        <w:spacing w:line="276" w:lineRule="auto"/>
        <w:ind w:left="360" w:hanging="153"/>
        <w:jc w:val="both"/>
        <w:rPr>
          <w:rFonts w:ascii="Times New Roman" w:hAnsi="Times New Roman" w:cs="Times New Roman"/>
          <w:sz w:val="28"/>
          <w:szCs w:val="28"/>
        </w:rPr>
      </w:pPr>
      <w:r>
        <w:rPr>
          <w:rFonts w:ascii="Times New Roman" w:hAnsi="Times New Roman" w:cs="Times New Roman"/>
          <w:sz w:val="28"/>
          <w:szCs w:val="28"/>
        </w:rPr>
        <w:t xml:space="preserve">     - </w:t>
      </w:r>
      <w:r w:rsidRPr="00926035">
        <w:rPr>
          <w:rFonts w:ascii="Times New Roman" w:hAnsi="Times New Roman" w:cs="Times New Roman"/>
          <w:sz w:val="28"/>
          <w:szCs w:val="28"/>
        </w:rPr>
        <w:t>Bản sao giấy khai sinh hợp lệ</w:t>
      </w:r>
      <w:r>
        <w:rPr>
          <w:rFonts w:ascii="Times New Roman" w:hAnsi="Times New Roman" w:cs="Times New Roman"/>
          <w:sz w:val="28"/>
          <w:szCs w:val="28"/>
        </w:rPr>
        <w:t>.</w:t>
      </w:r>
      <w:r w:rsidRPr="00926035">
        <w:rPr>
          <w:rFonts w:ascii="Times New Roman" w:hAnsi="Times New Roman" w:cs="Times New Roman"/>
          <w:sz w:val="28"/>
          <w:szCs w:val="28"/>
        </w:rPr>
        <w:tab/>
      </w:r>
    </w:p>
    <w:p w:rsidR="00F3114A" w:rsidRPr="00926035" w:rsidRDefault="00F3114A" w:rsidP="00F3114A">
      <w:pPr>
        <w:tabs>
          <w:tab w:val="left" w:pos="7938"/>
        </w:tabs>
        <w:spacing w:line="276" w:lineRule="auto"/>
        <w:ind w:left="720" w:hanging="153"/>
        <w:jc w:val="both"/>
        <w:rPr>
          <w:rFonts w:ascii="Times New Roman" w:hAnsi="Times New Roman" w:cs="Times New Roman"/>
          <w:sz w:val="28"/>
          <w:szCs w:val="28"/>
        </w:rPr>
      </w:pPr>
      <w:r>
        <w:rPr>
          <w:rFonts w:ascii="Times New Roman" w:hAnsi="Times New Roman" w:cs="Times New Roman"/>
          <w:sz w:val="28"/>
          <w:szCs w:val="28"/>
        </w:rPr>
        <w:t xml:space="preserve">- </w:t>
      </w:r>
      <w:r w:rsidRPr="00926035">
        <w:rPr>
          <w:rFonts w:ascii="Times New Roman" w:hAnsi="Times New Roman" w:cs="Times New Roman"/>
          <w:sz w:val="28"/>
          <w:szCs w:val="28"/>
        </w:rPr>
        <w:t>Giấy chứng nhận hoàn thành tiểu học và phiếu điểm (nếu có)</w:t>
      </w:r>
      <w:r>
        <w:rPr>
          <w:rFonts w:ascii="Times New Roman" w:hAnsi="Times New Roman" w:cs="Times New Roman"/>
          <w:sz w:val="28"/>
          <w:szCs w:val="28"/>
        </w:rPr>
        <w:t xml:space="preserve">. </w:t>
      </w:r>
    </w:p>
    <w:p w:rsidR="00F3114A" w:rsidRDefault="00F3114A" w:rsidP="00F3114A">
      <w:pPr>
        <w:tabs>
          <w:tab w:val="left" w:pos="7938"/>
        </w:tabs>
        <w:spacing w:line="276" w:lineRule="auto"/>
        <w:ind w:left="720" w:hanging="153"/>
        <w:jc w:val="both"/>
        <w:rPr>
          <w:rFonts w:ascii="Times New Roman" w:hAnsi="Times New Roman" w:cs="Times New Roman"/>
          <w:sz w:val="28"/>
          <w:szCs w:val="28"/>
        </w:rPr>
      </w:pPr>
      <w:r>
        <w:rPr>
          <w:rFonts w:ascii="Times New Roman" w:hAnsi="Times New Roman" w:cs="Times New Roman"/>
          <w:sz w:val="28"/>
          <w:szCs w:val="28"/>
        </w:rPr>
        <w:t xml:space="preserve">- </w:t>
      </w:r>
      <w:r w:rsidRPr="00926035">
        <w:rPr>
          <w:rFonts w:ascii="Times New Roman" w:hAnsi="Times New Roman" w:cs="Times New Roman"/>
          <w:sz w:val="28"/>
          <w:szCs w:val="28"/>
        </w:rPr>
        <w:t>Bả</w:t>
      </w:r>
      <w:r>
        <w:rPr>
          <w:rFonts w:ascii="Times New Roman" w:hAnsi="Times New Roman" w:cs="Times New Roman"/>
          <w:sz w:val="28"/>
          <w:szCs w:val="28"/>
        </w:rPr>
        <w:t>n</w:t>
      </w:r>
      <w:r w:rsidRPr="00926035">
        <w:rPr>
          <w:rFonts w:ascii="Times New Roman" w:hAnsi="Times New Roman" w:cs="Times New Roman"/>
          <w:sz w:val="28"/>
          <w:szCs w:val="28"/>
        </w:rPr>
        <w:t xml:space="preserve"> photo Hộ khẩu, KT3, tạ</w:t>
      </w:r>
      <w:r>
        <w:rPr>
          <w:rFonts w:ascii="Times New Roman" w:hAnsi="Times New Roman" w:cs="Times New Roman"/>
          <w:sz w:val="28"/>
          <w:szCs w:val="28"/>
        </w:rPr>
        <w:t>m trú (có chứng thực dưới 3 tháng).</w:t>
      </w:r>
    </w:p>
    <w:p w:rsidR="00F3114A" w:rsidRPr="00926035" w:rsidRDefault="00F3114A" w:rsidP="00F3114A">
      <w:pPr>
        <w:tabs>
          <w:tab w:val="left" w:pos="7938"/>
        </w:tabs>
        <w:spacing w:line="276" w:lineRule="auto"/>
        <w:ind w:left="720" w:hanging="153"/>
        <w:jc w:val="both"/>
        <w:rPr>
          <w:rFonts w:ascii="Times New Roman" w:hAnsi="Times New Roman" w:cs="Times New Roman"/>
          <w:sz w:val="28"/>
          <w:szCs w:val="28"/>
        </w:rPr>
      </w:pPr>
      <w:r>
        <w:rPr>
          <w:rFonts w:ascii="Times New Roman" w:hAnsi="Times New Roman" w:cs="Times New Roman"/>
          <w:sz w:val="28"/>
          <w:szCs w:val="28"/>
        </w:rPr>
        <w:t>- Đơn xin nhập học.</w:t>
      </w:r>
      <w:r w:rsidRPr="00926035">
        <w:rPr>
          <w:rFonts w:ascii="Times New Roman" w:hAnsi="Times New Roman" w:cs="Times New Roman"/>
          <w:sz w:val="28"/>
          <w:szCs w:val="28"/>
        </w:rPr>
        <w:tab/>
      </w:r>
    </w:p>
    <w:p w:rsidR="00F3114A" w:rsidRDefault="00F3114A" w:rsidP="00F3114A">
      <w:pPr>
        <w:tabs>
          <w:tab w:val="left" w:pos="7938"/>
        </w:tabs>
        <w:spacing w:line="276" w:lineRule="auto"/>
        <w:ind w:left="720" w:hanging="153"/>
        <w:jc w:val="both"/>
        <w:rPr>
          <w:rFonts w:ascii="Times New Roman" w:hAnsi="Times New Roman" w:cs="Times New Roman"/>
          <w:sz w:val="28"/>
          <w:szCs w:val="28"/>
        </w:rPr>
      </w:pPr>
      <w:r>
        <w:rPr>
          <w:rFonts w:ascii="Times New Roman" w:hAnsi="Times New Roman" w:cs="Times New Roman"/>
          <w:sz w:val="28"/>
          <w:szCs w:val="28"/>
        </w:rPr>
        <w:t xml:space="preserve">- </w:t>
      </w:r>
      <w:r w:rsidRPr="00926035">
        <w:rPr>
          <w:rFonts w:ascii="Times New Roman" w:hAnsi="Times New Roman" w:cs="Times New Roman"/>
          <w:sz w:val="28"/>
          <w:szCs w:val="28"/>
        </w:rPr>
        <w:t>Giấy xác nhận cha, mẹ là cán bộ, công chức nhà nước (nếu lớ</w:t>
      </w:r>
      <w:r>
        <w:rPr>
          <w:rFonts w:ascii="Times New Roman" w:hAnsi="Times New Roman" w:cs="Times New Roman"/>
          <w:sz w:val="28"/>
          <w:szCs w:val="28"/>
        </w:rPr>
        <w:t>p Bán trú)</w:t>
      </w:r>
    </w:p>
    <w:p w:rsidR="00F3114A" w:rsidRDefault="00F3114A" w:rsidP="00F3114A">
      <w:pPr>
        <w:tabs>
          <w:tab w:val="left" w:pos="7938"/>
        </w:tabs>
        <w:spacing w:line="276" w:lineRule="auto"/>
        <w:ind w:left="720" w:hanging="153"/>
        <w:jc w:val="both"/>
        <w:rPr>
          <w:rFonts w:ascii="Times New Roman" w:hAnsi="Times New Roman" w:cs="Times New Roman"/>
          <w:sz w:val="28"/>
          <w:szCs w:val="28"/>
        </w:rPr>
      </w:pPr>
      <w:r>
        <w:rPr>
          <w:rFonts w:ascii="Times New Roman" w:hAnsi="Times New Roman" w:cs="Times New Roman"/>
          <w:sz w:val="28"/>
          <w:szCs w:val="28"/>
        </w:rPr>
        <w:t xml:space="preserve">- </w:t>
      </w:r>
      <w:r w:rsidRPr="00926035">
        <w:rPr>
          <w:rFonts w:ascii="Times New Roman" w:hAnsi="Times New Roman" w:cs="Times New Roman"/>
          <w:sz w:val="28"/>
          <w:szCs w:val="28"/>
        </w:rPr>
        <w:t>Các giấy tờ khác (nếu có)</w:t>
      </w:r>
    </w:p>
    <w:p w:rsidR="00F3114A" w:rsidRPr="0049473F" w:rsidRDefault="00F3114A" w:rsidP="00F3114A">
      <w:pPr>
        <w:tabs>
          <w:tab w:val="left" w:pos="7938"/>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Việc nộp các loại hồ sơ gốc trên nhà trường sẽ thông báo đến phụ huynh qua các bản tin và cổng thông tin điện tử của nhà trường tại địa chỉ </w:t>
      </w:r>
      <w:hyperlink r:id="rId6" w:history="1">
        <w:r w:rsidRPr="00B8758F">
          <w:rPr>
            <w:rStyle w:val="Hyperlink"/>
            <w:rFonts w:ascii="Times New Roman" w:hAnsi="Times New Roman" w:cs="Times New Roman"/>
            <w:b/>
            <w:sz w:val="28"/>
            <w:szCs w:val="28"/>
          </w:rPr>
          <w:t>https://thcstranquoctuan.hcm.edu.vn</w:t>
        </w:r>
      </w:hyperlink>
      <w:r>
        <w:rPr>
          <w:rFonts w:ascii="Times New Roman" w:hAnsi="Times New Roman" w:cs="Times New Roman"/>
          <w:sz w:val="28"/>
          <w:szCs w:val="28"/>
        </w:rPr>
        <w:t xml:space="preserve"> sau khi Thành phố hết giãn cách xã hội.</w:t>
      </w:r>
    </w:p>
    <w:p w:rsidR="00F3114A" w:rsidRPr="0007571D" w:rsidRDefault="00F3114A" w:rsidP="001C2C3E">
      <w:pPr>
        <w:spacing w:after="120" w:line="276" w:lineRule="auto"/>
        <w:ind w:firstLine="567"/>
        <w:jc w:val="both"/>
        <w:rPr>
          <w:rFonts w:ascii="Times New Roman" w:hAnsi="Times New Roman" w:cs="Times New Roman"/>
          <w:sz w:val="28"/>
          <w:szCs w:val="28"/>
        </w:rPr>
      </w:pPr>
      <w:r>
        <w:rPr>
          <w:rFonts w:ascii="Times New Roman" w:hAnsi="Times New Roman" w:cs="Times New Roman"/>
          <w:b/>
          <w:sz w:val="28"/>
          <w:szCs w:val="28"/>
        </w:rPr>
        <w:t>3.</w:t>
      </w:r>
      <w:r w:rsidRPr="00780E07">
        <w:rPr>
          <w:rFonts w:ascii="Times New Roman" w:hAnsi="Times New Roman" w:cs="Times New Roman"/>
          <w:b/>
          <w:sz w:val="28"/>
          <w:szCs w:val="28"/>
        </w:rPr>
        <w:t xml:space="preserve"> </w:t>
      </w:r>
      <w:r>
        <w:rPr>
          <w:rFonts w:ascii="Times New Roman" w:hAnsi="Times New Roman" w:cs="Times New Roman"/>
          <w:b/>
          <w:sz w:val="28"/>
          <w:szCs w:val="28"/>
        </w:rPr>
        <w:t>Trường hợp điều chỉnh nơi cư trú, điều chỉnh thông tin làm thay đổi đến phân tuyến,</w:t>
      </w:r>
      <w:r w:rsidRPr="0007571D">
        <w:rPr>
          <w:rFonts w:ascii="Times New Roman" w:hAnsi="Times New Roman" w:cs="Times New Roman"/>
          <w:b/>
          <w:sz w:val="28"/>
          <w:szCs w:val="28"/>
        </w:rPr>
        <w:t xml:space="preserve"> </w:t>
      </w:r>
      <w:r w:rsidRPr="00A73A4F">
        <w:rPr>
          <w:rFonts w:ascii="Times New Roman" w:hAnsi="Times New Roman" w:cs="Times New Roman"/>
          <w:b/>
          <w:sz w:val="28"/>
          <w:szCs w:val="28"/>
        </w:rPr>
        <w:t>học sinh hoàn thành chương trình tiểu học ở các trường ngoài công lập, học sinh học ngoài Quận 7 có địa chỉ cư trú trên địa bàn quậ</w:t>
      </w:r>
      <w:r>
        <w:rPr>
          <w:rFonts w:ascii="Times New Roman" w:hAnsi="Times New Roman" w:cs="Times New Roman"/>
          <w:b/>
          <w:sz w:val="28"/>
          <w:szCs w:val="28"/>
        </w:rPr>
        <w:t>n</w:t>
      </w:r>
    </w:p>
    <w:p w:rsidR="00F3114A" w:rsidRPr="00780E07" w:rsidRDefault="00F3114A" w:rsidP="001C2C3E">
      <w:pPr>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 T</w:t>
      </w:r>
      <w:r w:rsidRPr="00780E07">
        <w:rPr>
          <w:rFonts w:ascii="Times New Roman" w:hAnsi="Times New Roman" w:cs="Times New Roman"/>
          <w:b/>
          <w:sz w:val="28"/>
          <w:szCs w:val="28"/>
        </w:rPr>
        <w:t>rường hợp điều chỉnh nơi cư trú, điều chỉnh thông tin làm thay đổi phân tuyến</w:t>
      </w:r>
      <w:r>
        <w:rPr>
          <w:rFonts w:ascii="Times New Roman" w:hAnsi="Times New Roman" w:cs="Times New Roman"/>
          <w:b/>
          <w:sz w:val="28"/>
          <w:szCs w:val="28"/>
        </w:rPr>
        <w:t>:</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Thành phần hồ sơ: đơn xin điều chỉnh, bản sao hộ khẩu (hoặc bản sao sổ tạm trú hoặc bản sao giấy xác nhận của Công an phường), bản sao khai sinh học sinh.</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Trường hợp thông tin trên hồ sơ học sinh không chính xác với thông tin cung cấp cho Phòng GDĐT nhằm phục vụ cho việc phân tuyến làm thay đổi phân tuyến, Phụ huynh gửi hồ sơ về trường đang được phân tuyến để xác nhận và lập danh sách. Nhà trường sẽ thông báo báo kết quả xét duyệt cho phụ huynh theo thời gian quy định. </w:t>
      </w:r>
    </w:p>
    <w:p w:rsidR="00F3114A" w:rsidRDefault="00F3114A" w:rsidP="00F3114A">
      <w:pPr>
        <w:spacing w:line="276" w:lineRule="auto"/>
        <w:ind w:firstLine="567"/>
        <w:jc w:val="both"/>
        <w:rPr>
          <w:rFonts w:ascii="Times New Roman" w:hAnsi="Times New Roman" w:cs="Times New Roman"/>
          <w:sz w:val="28"/>
          <w:szCs w:val="28"/>
        </w:rPr>
      </w:pPr>
      <w:r w:rsidRPr="00A73A4F">
        <w:rPr>
          <w:rFonts w:ascii="Times New Roman" w:hAnsi="Times New Roman" w:cs="Times New Roman"/>
          <w:b/>
          <w:sz w:val="28"/>
          <w:szCs w:val="28"/>
        </w:rPr>
        <w:t>- Trường hợp học sinh hoàn thành chương trình tiểu học ở các trường ngoài công lập, học sinh học ngoài Quận 7 có địa chỉ cư trú trên địa bàn quậ</w:t>
      </w:r>
      <w:r>
        <w:rPr>
          <w:rFonts w:ascii="Times New Roman" w:hAnsi="Times New Roman" w:cs="Times New Roman"/>
          <w:b/>
          <w:sz w:val="28"/>
          <w:szCs w:val="28"/>
        </w:rPr>
        <w:t>n:</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Thành phần hồ sơ: đơn của phụ huynh, bản sao hộ khẩu (hoặc bản sao sổ tạm trú hoặc bản sao giấy xác nhận của Công an phường), bản sao khai sinh học sinh, bản sao giấy xác nhận hoàn thành chương trình tiểu học và giấy xác nhận học tiếng Anh tích hợp (nếu có).</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Phụ huynh gửi hồ sơ về Phòng GDĐT Quận 7 qua đường bưu điện theo hình thức chuyển phát nhanh (Địa chỉ: Uỷ ban nhân dân Quận 7 – Phòng GDĐT, số 7, đường Tân Phú, Phường Tân Phú, Quận 7, TPHCM) hoặc chụp hình thành phần hồ sơ gửi theo địa chỉ mail</w:t>
      </w:r>
      <w:r w:rsidRPr="00F20D11">
        <w:rPr>
          <w:rFonts w:ascii="Times New Roman" w:hAnsi="Times New Roman" w:cs="Times New Roman"/>
          <w:b/>
          <w:sz w:val="28"/>
          <w:szCs w:val="28"/>
        </w:rPr>
        <w:t xml:space="preserve">: </w:t>
      </w:r>
      <w:hyperlink r:id="rId7" w:history="1">
        <w:r w:rsidRPr="0007571D">
          <w:rPr>
            <w:rStyle w:val="Hyperlink"/>
            <w:rFonts w:ascii="Times New Roman" w:hAnsi="Times New Roman" w:cs="Times New Roman"/>
            <w:b/>
            <w:sz w:val="28"/>
            <w:szCs w:val="28"/>
          </w:rPr>
          <w:t>huynhthanhmy.pgd@gmail.com</w:t>
        </w:r>
      </w:hyperlink>
      <w:r w:rsidRPr="0007571D">
        <w:rPr>
          <w:rFonts w:ascii="Times New Roman" w:hAnsi="Times New Roman" w:cs="Times New Roman"/>
          <w:sz w:val="28"/>
          <w:szCs w:val="28"/>
        </w:rPr>
        <w:t xml:space="preserve"> </w:t>
      </w:r>
      <w:r>
        <w:rPr>
          <w:rFonts w:ascii="Times New Roman" w:hAnsi="Times New Roman" w:cs="Times New Roman"/>
          <w:sz w:val="28"/>
          <w:szCs w:val="28"/>
        </w:rPr>
        <w:t>(phụ huynh hoàn toàn chịu trách nhiệm về tính xác thực so với hồ sơ gốc).</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Pr="00F20D11">
        <w:rPr>
          <w:rFonts w:ascii="Times New Roman" w:hAnsi="Times New Roman" w:cs="Times New Roman"/>
          <w:b/>
          <w:sz w:val="28"/>
          <w:szCs w:val="28"/>
        </w:rPr>
        <w:t>Thời gian nộp hồ sơ</w:t>
      </w:r>
      <w:r>
        <w:rPr>
          <w:rFonts w:ascii="Times New Roman" w:hAnsi="Times New Roman" w:cs="Times New Roman"/>
          <w:b/>
          <w:sz w:val="28"/>
          <w:szCs w:val="28"/>
        </w:rPr>
        <w:t xml:space="preserve"> các trường hợp trên</w:t>
      </w:r>
      <w:r w:rsidRPr="00F20D11">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i/>
          <w:sz w:val="28"/>
          <w:szCs w:val="28"/>
        </w:rPr>
        <w:t>t</w:t>
      </w:r>
      <w:r w:rsidRPr="00F20D11">
        <w:rPr>
          <w:rFonts w:ascii="Times New Roman" w:hAnsi="Times New Roman" w:cs="Times New Roman"/>
          <w:b/>
          <w:i/>
          <w:sz w:val="28"/>
          <w:szCs w:val="28"/>
        </w:rPr>
        <w:t>ừ ngày 12/07/2021 đến ngày 15/07/2021</w:t>
      </w:r>
      <w:r>
        <w:rPr>
          <w:rFonts w:ascii="Times New Roman" w:hAnsi="Times New Roman" w:cs="Times New Roman"/>
          <w:sz w:val="28"/>
          <w:szCs w:val="28"/>
        </w:rPr>
        <w:t xml:space="preserve"> (căn cứ theo dấu bưu điện hoặc ngày giờ gửi mail).</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Kết quả xét duyệt Phòng GDĐT sẽ gửi về trường dược phân tuyến hoặc phân tuyến lại nếu trường đúng tuyến không còn khả năng tiếp nhận vào trước ngày 07/8/2021.</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Các vấn đề khác liên quan đến công tác tuyển sinh năm học 2021 – 2022</w:t>
      </w:r>
      <w:r w:rsidRPr="002617B1">
        <w:rPr>
          <w:rFonts w:ascii="Times New Roman" w:hAnsi="Times New Roman" w:cs="Times New Roman"/>
          <w:sz w:val="28"/>
          <w:szCs w:val="28"/>
        </w:rPr>
        <w:t>, phụ</w:t>
      </w:r>
      <w:r>
        <w:rPr>
          <w:rFonts w:ascii="Times New Roman" w:hAnsi="Times New Roman" w:cs="Times New Roman"/>
          <w:sz w:val="28"/>
          <w:szCs w:val="28"/>
        </w:rPr>
        <w:t xml:space="preserve"> huynh vui lòng </w:t>
      </w:r>
      <w:r w:rsidRPr="002617B1">
        <w:rPr>
          <w:rFonts w:ascii="Times New Roman" w:hAnsi="Times New Roman" w:cs="Times New Roman"/>
          <w:sz w:val="28"/>
          <w:szCs w:val="28"/>
        </w:rPr>
        <w:t>theo dõi</w:t>
      </w:r>
      <w:r>
        <w:rPr>
          <w:rFonts w:ascii="Times New Roman" w:hAnsi="Times New Roman" w:cs="Times New Roman"/>
          <w:sz w:val="28"/>
          <w:szCs w:val="28"/>
        </w:rPr>
        <w:t xml:space="preserve"> thông tin và thông báo </w:t>
      </w:r>
      <w:r w:rsidRPr="002617B1">
        <w:rPr>
          <w:rFonts w:ascii="Times New Roman" w:hAnsi="Times New Roman" w:cs="Times New Roman"/>
          <w:sz w:val="28"/>
          <w:szCs w:val="28"/>
        </w:rPr>
        <w:t>trên cổng thông tin điện tử</w:t>
      </w:r>
      <w:r>
        <w:rPr>
          <w:rFonts w:ascii="Times New Roman" w:hAnsi="Times New Roman" w:cs="Times New Roman"/>
          <w:sz w:val="28"/>
          <w:szCs w:val="28"/>
        </w:rPr>
        <w:t xml:space="preserve"> </w:t>
      </w:r>
      <w:hyperlink r:id="rId8" w:history="1">
        <w:r w:rsidRPr="00B8758F">
          <w:rPr>
            <w:rStyle w:val="Hyperlink"/>
            <w:rFonts w:ascii="Times New Roman" w:hAnsi="Times New Roman" w:cs="Times New Roman"/>
            <w:b/>
            <w:sz w:val="28"/>
            <w:szCs w:val="28"/>
          </w:rPr>
          <w:t>https://thcstranquoctuan.hcm.edu.vn</w:t>
        </w:r>
      </w:hyperlink>
      <w:r>
        <w:rPr>
          <w:sz w:val="28"/>
          <w:szCs w:val="28"/>
        </w:rPr>
        <w:t xml:space="preserve"> </w:t>
      </w:r>
      <w:r w:rsidRPr="0007571D">
        <w:rPr>
          <w:rFonts w:ascii="Times New Roman" w:hAnsi="Times New Roman" w:cs="Times New Roman"/>
          <w:sz w:val="28"/>
          <w:szCs w:val="28"/>
        </w:rPr>
        <w:t>của trườ</w:t>
      </w:r>
      <w:r>
        <w:rPr>
          <w:rFonts w:ascii="Times New Roman" w:hAnsi="Times New Roman" w:cs="Times New Roman"/>
          <w:sz w:val="28"/>
          <w:szCs w:val="28"/>
        </w:rPr>
        <w:t xml:space="preserve">ng THCS </w:t>
      </w:r>
      <w:r w:rsidRPr="0007571D">
        <w:rPr>
          <w:rFonts w:ascii="Times New Roman" w:hAnsi="Times New Roman" w:cs="Times New Roman"/>
          <w:sz w:val="28"/>
          <w:szCs w:val="28"/>
        </w:rPr>
        <w:t>Trần Quốc Tuấn</w:t>
      </w:r>
      <w:r>
        <w:rPr>
          <w:rFonts w:ascii="Times New Roman" w:hAnsi="Times New Roman" w:cs="Times New Roman"/>
          <w:sz w:val="28"/>
          <w:szCs w:val="28"/>
        </w:rPr>
        <w:t xml:space="preserve">, </w:t>
      </w:r>
      <w:r w:rsidRPr="002617B1">
        <w:rPr>
          <w:rFonts w:ascii="Times New Roman" w:hAnsi="Times New Roman" w:cs="Times New Roman"/>
          <w:sz w:val="28"/>
          <w:szCs w:val="28"/>
        </w:rPr>
        <w:t xml:space="preserve"> </w:t>
      </w:r>
      <w:hyperlink r:id="rId9" w:history="1">
        <w:r w:rsidRPr="002617B1">
          <w:rPr>
            <w:rStyle w:val="Hyperlink"/>
            <w:rFonts w:ascii="Times New Roman" w:hAnsi="Times New Roman" w:cs="Times New Roman"/>
            <w:b/>
            <w:i/>
            <w:sz w:val="28"/>
            <w:szCs w:val="28"/>
          </w:rPr>
          <w:t>https://pgdq7.hcm.edu.vn</w:t>
        </w:r>
      </w:hyperlink>
      <w:r w:rsidRPr="002617B1">
        <w:rPr>
          <w:rFonts w:ascii="Times New Roman" w:hAnsi="Times New Roman" w:cs="Times New Roman"/>
          <w:b/>
          <w:i/>
          <w:sz w:val="28"/>
          <w:szCs w:val="28"/>
        </w:rPr>
        <w:t xml:space="preserve"> </w:t>
      </w:r>
      <w:r w:rsidRPr="002617B1">
        <w:rPr>
          <w:rFonts w:ascii="Times New Roman" w:hAnsi="Times New Roman" w:cs="Times New Roman"/>
          <w:sz w:val="28"/>
          <w:szCs w:val="28"/>
        </w:rPr>
        <w:t>củ</w:t>
      </w:r>
      <w:r>
        <w:rPr>
          <w:rFonts w:ascii="Times New Roman" w:hAnsi="Times New Roman" w:cs="Times New Roman"/>
          <w:sz w:val="28"/>
          <w:szCs w:val="28"/>
        </w:rPr>
        <w:t>a Phòng G</w:t>
      </w:r>
      <w:r w:rsidRPr="002617B1">
        <w:rPr>
          <w:rFonts w:ascii="Times New Roman" w:hAnsi="Times New Roman" w:cs="Times New Roman"/>
          <w:sz w:val="28"/>
          <w:szCs w:val="28"/>
        </w:rPr>
        <w:t xml:space="preserve">iáo dục và Đào tạo quận 7, tại chuyên mục </w:t>
      </w:r>
      <w:r w:rsidRPr="00110947">
        <w:rPr>
          <w:rFonts w:ascii="Times New Roman" w:hAnsi="Times New Roman" w:cs="Times New Roman"/>
          <w:b/>
          <w:sz w:val="28"/>
          <w:szCs w:val="28"/>
        </w:rPr>
        <w:t>tuyển sinh</w:t>
      </w:r>
      <w:r w:rsidRPr="002617B1">
        <w:rPr>
          <w:rFonts w:ascii="Times New Roman" w:hAnsi="Times New Roman" w:cs="Times New Roman"/>
          <w:sz w:val="28"/>
          <w:szCs w:val="28"/>
        </w:rPr>
        <w:t>.</w:t>
      </w:r>
    </w:p>
    <w:p w:rsidR="00FA1348"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b/>
          <w:sz w:val="28"/>
          <w:szCs w:val="28"/>
        </w:rPr>
        <w:t>4</w:t>
      </w:r>
      <w:r w:rsidRPr="00324703">
        <w:rPr>
          <w:rFonts w:ascii="Times New Roman" w:hAnsi="Times New Roman" w:cs="Times New Roman"/>
          <w:b/>
          <w:sz w:val="28"/>
          <w:szCs w:val="28"/>
        </w:rPr>
        <w:t>.</w:t>
      </w:r>
      <w:r>
        <w:rPr>
          <w:rFonts w:ascii="Times New Roman" w:hAnsi="Times New Roman" w:cs="Times New Roman"/>
          <w:sz w:val="28"/>
          <w:szCs w:val="28"/>
        </w:rPr>
        <w:t xml:space="preserve"> Trong quá trình nộp hồ sơ, nếu có thắc mắc hoặc chưa rõ, phụ huynh có thể </w:t>
      </w:r>
      <w:r w:rsidR="00FA1348">
        <w:rPr>
          <w:rFonts w:ascii="Times New Roman" w:hAnsi="Times New Roman" w:cs="Times New Roman"/>
          <w:sz w:val="28"/>
          <w:szCs w:val="28"/>
        </w:rPr>
        <w:t>liên hệ:</w:t>
      </w:r>
    </w:p>
    <w:p w:rsidR="00F3114A" w:rsidRDefault="00FA1348"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Nếu hắc mắc hồ sơ đăng kí tuyển sinh phụ huynh vui lòng liên hệ</w:t>
      </w:r>
      <w:r w:rsidR="00F3114A">
        <w:rPr>
          <w:rFonts w:ascii="Times New Roman" w:hAnsi="Times New Roman" w:cs="Times New Roman"/>
          <w:sz w:val="28"/>
          <w:szCs w:val="28"/>
        </w:rPr>
        <w:t xml:space="preserve"> qua số điện thoại 0356174810 (cô Tuyết Hương, Phó Hiệu trưởng) hoặc 0904357564 (Cô Thanh Thúy, Phó Hiệu trưởng).</w:t>
      </w:r>
    </w:p>
    <w:p w:rsidR="00FA1348" w:rsidRPr="00FA1348" w:rsidRDefault="00FA1348" w:rsidP="00FA1348">
      <w:pPr>
        <w:spacing w:line="276" w:lineRule="auto"/>
        <w:ind w:firstLine="567"/>
        <w:jc w:val="both"/>
      </w:pPr>
      <w:r>
        <w:rPr>
          <w:rFonts w:ascii="Times New Roman" w:hAnsi="Times New Roman" w:cs="Times New Roman"/>
          <w:sz w:val="28"/>
          <w:szCs w:val="28"/>
        </w:rPr>
        <w:t>- Nếu có thắc mắc hoặc chưa rõ trong quá trình đăng nhập gửi ảnh, phụ huynh vui lòng liên hệ số điện thoại 0386450095 (cô Ngọc Lan), 0971434003 (Cô Phan Thị Hoài).</w:t>
      </w:r>
    </w:p>
    <w:p w:rsidR="00F3114A" w:rsidRDefault="00F3114A" w:rsidP="00F311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Trên đây là Thông b</w:t>
      </w:r>
      <w:r w:rsidR="00FA1348">
        <w:rPr>
          <w:rFonts w:ascii="Times New Roman" w:hAnsi="Times New Roman" w:cs="Times New Roman"/>
          <w:sz w:val="28"/>
          <w:szCs w:val="28"/>
        </w:rPr>
        <w:t>áo điều chỉnh thời gian</w:t>
      </w:r>
      <w:r>
        <w:rPr>
          <w:rFonts w:ascii="Times New Roman" w:hAnsi="Times New Roman" w:cs="Times New Roman"/>
          <w:sz w:val="28"/>
          <w:szCs w:val="28"/>
        </w:rPr>
        <w:t xml:space="preserve"> đăng kí và nộp hồ sơ tuyển sinh lớp 6 năm học 2021 – 2022 của trường THCS Trần Quốc Tuấn.</w:t>
      </w:r>
    </w:p>
    <w:p w:rsidR="00F3114A" w:rsidRDefault="00F3114A" w:rsidP="00F3114A">
      <w:pPr>
        <w:ind w:firstLine="567"/>
        <w:jc w:val="both"/>
        <w:rPr>
          <w:rFonts w:ascii="Times New Roman" w:hAnsi="Times New Roman" w:cs="Times New Roman"/>
          <w:sz w:val="28"/>
          <w:szCs w:val="28"/>
        </w:rPr>
      </w:pPr>
    </w:p>
    <w:tbl>
      <w:tblPr>
        <w:tblW w:w="9745" w:type="dxa"/>
        <w:jc w:val="center"/>
        <w:tblLook w:val="01E0" w:firstRow="1" w:lastRow="1" w:firstColumn="1" w:lastColumn="1" w:noHBand="0" w:noVBand="0"/>
      </w:tblPr>
      <w:tblGrid>
        <w:gridCol w:w="4327"/>
        <w:gridCol w:w="5418"/>
      </w:tblGrid>
      <w:tr w:rsidR="00F3114A" w:rsidRPr="00866BC2" w:rsidTr="003C65A5">
        <w:trPr>
          <w:trHeight w:val="1475"/>
          <w:jc w:val="center"/>
        </w:trPr>
        <w:tc>
          <w:tcPr>
            <w:tcW w:w="4327" w:type="dxa"/>
            <w:hideMark/>
          </w:tcPr>
          <w:p w:rsidR="00F3114A" w:rsidRPr="00866BC2" w:rsidRDefault="00F3114A" w:rsidP="003C65A5">
            <w:pPr>
              <w:spacing w:line="276" w:lineRule="auto"/>
              <w:rPr>
                <w:rFonts w:ascii="Times New Roman" w:hAnsi="Times New Roman"/>
                <w:b/>
                <w:i/>
                <w:sz w:val="24"/>
                <w:szCs w:val="24"/>
                <w:lang w:val="pt-BR"/>
              </w:rPr>
            </w:pPr>
            <w:r w:rsidRPr="00866BC2">
              <w:rPr>
                <w:rFonts w:ascii="Times New Roman" w:hAnsi="Times New Roman"/>
                <w:b/>
                <w:i/>
                <w:sz w:val="24"/>
                <w:szCs w:val="24"/>
                <w:lang w:val="pt-BR"/>
              </w:rPr>
              <w:t>Nơi nhận:</w:t>
            </w:r>
          </w:p>
          <w:p w:rsidR="00F3114A" w:rsidRPr="00866BC2" w:rsidRDefault="00F3114A" w:rsidP="003C65A5">
            <w:pPr>
              <w:spacing w:line="276" w:lineRule="auto"/>
              <w:rPr>
                <w:rFonts w:ascii="Times New Roman" w:hAnsi="Times New Roman"/>
                <w:lang w:val="pt-BR"/>
              </w:rPr>
            </w:pPr>
            <w:r w:rsidRPr="00866BC2">
              <w:rPr>
                <w:rFonts w:ascii="Times New Roman" w:hAnsi="Times New Roman"/>
                <w:lang w:val="pt-BR"/>
              </w:rPr>
              <w:t xml:space="preserve">  </w:t>
            </w:r>
            <w:r>
              <w:rPr>
                <w:rFonts w:ascii="Times New Roman" w:hAnsi="Times New Roman"/>
                <w:lang w:val="pt-BR"/>
              </w:rPr>
              <w:t>- Phòng GD và ĐT quận 7;</w:t>
            </w:r>
            <w:r w:rsidRPr="00866BC2">
              <w:rPr>
                <w:rFonts w:ascii="Times New Roman" w:hAnsi="Times New Roman"/>
                <w:lang w:val="pt-BR"/>
              </w:rPr>
              <w:tab/>
              <w:t xml:space="preserve">                               </w:t>
            </w:r>
          </w:p>
          <w:p w:rsidR="00F3114A" w:rsidRPr="00866BC2" w:rsidRDefault="00F3114A" w:rsidP="003C65A5">
            <w:pPr>
              <w:spacing w:line="276" w:lineRule="auto"/>
              <w:rPr>
                <w:rFonts w:ascii="Times New Roman" w:hAnsi="Times New Roman"/>
                <w:i/>
                <w:lang w:val="pt-BR"/>
              </w:rPr>
            </w:pPr>
            <w:r w:rsidRPr="00866BC2">
              <w:rPr>
                <w:rFonts w:ascii="Times New Roman" w:hAnsi="Times New Roman"/>
                <w:lang w:val="pt-BR"/>
              </w:rPr>
              <w:t xml:space="preserve">  - Lưu: VT, TQT(2b), T2.</w:t>
            </w:r>
          </w:p>
        </w:tc>
        <w:tc>
          <w:tcPr>
            <w:tcW w:w="5418" w:type="dxa"/>
          </w:tcPr>
          <w:p w:rsidR="00F3114A" w:rsidRPr="0000724B" w:rsidRDefault="00F3114A" w:rsidP="003C65A5">
            <w:pPr>
              <w:spacing w:line="276" w:lineRule="auto"/>
              <w:jc w:val="center"/>
              <w:rPr>
                <w:rFonts w:ascii="Times New Roman" w:hAnsi="Times New Roman"/>
                <w:b/>
                <w:sz w:val="28"/>
                <w:szCs w:val="28"/>
              </w:rPr>
            </w:pPr>
            <w:r w:rsidRPr="0000724B">
              <w:rPr>
                <w:rFonts w:ascii="Times New Roman" w:hAnsi="Times New Roman"/>
                <w:b/>
                <w:sz w:val="28"/>
                <w:szCs w:val="28"/>
                <w:lang w:val="vi-VN"/>
              </w:rPr>
              <w:t xml:space="preserve">                        </w:t>
            </w:r>
            <w:r w:rsidRPr="0000724B">
              <w:rPr>
                <w:rFonts w:ascii="Times New Roman" w:hAnsi="Times New Roman"/>
                <w:b/>
                <w:sz w:val="28"/>
                <w:szCs w:val="28"/>
              </w:rPr>
              <w:t>KT.</w:t>
            </w:r>
            <w:r w:rsidRPr="0000724B">
              <w:rPr>
                <w:rFonts w:ascii="Times New Roman" w:hAnsi="Times New Roman"/>
                <w:b/>
                <w:sz w:val="28"/>
                <w:szCs w:val="28"/>
                <w:lang w:val="vi-VN"/>
              </w:rPr>
              <w:t>HIỆU TRƯỞNG</w:t>
            </w:r>
          </w:p>
          <w:p w:rsidR="00F3114A" w:rsidRPr="0000724B" w:rsidRDefault="00F3114A" w:rsidP="003C65A5">
            <w:pPr>
              <w:spacing w:line="276" w:lineRule="auto"/>
              <w:jc w:val="center"/>
              <w:rPr>
                <w:rFonts w:ascii="Times New Roman" w:hAnsi="Times New Roman"/>
                <w:b/>
                <w:sz w:val="28"/>
                <w:szCs w:val="28"/>
              </w:rPr>
            </w:pPr>
            <w:r w:rsidRPr="0000724B">
              <w:rPr>
                <w:rFonts w:ascii="Times New Roman" w:hAnsi="Times New Roman"/>
                <w:b/>
                <w:sz w:val="28"/>
                <w:szCs w:val="28"/>
              </w:rPr>
              <w:t xml:space="preserve">                        PHÓ HIỆU TRƯỞNG</w:t>
            </w:r>
          </w:p>
          <w:p w:rsidR="00F3114A" w:rsidRPr="0000724B" w:rsidRDefault="00F3114A" w:rsidP="003C65A5">
            <w:pPr>
              <w:spacing w:line="276" w:lineRule="auto"/>
              <w:jc w:val="center"/>
              <w:rPr>
                <w:rFonts w:ascii="Times New Roman" w:hAnsi="Times New Roman"/>
                <w:b/>
                <w:sz w:val="28"/>
                <w:szCs w:val="28"/>
                <w:lang w:val="vi-VN"/>
              </w:rPr>
            </w:pPr>
          </w:p>
          <w:p w:rsidR="00F3114A" w:rsidRPr="0000724B" w:rsidRDefault="00F3114A" w:rsidP="003C65A5">
            <w:pPr>
              <w:spacing w:line="276" w:lineRule="auto"/>
              <w:jc w:val="center"/>
              <w:rPr>
                <w:rFonts w:ascii="Times New Roman" w:hAnsi="Times New Roman"/>
                <w:i/>
                <w:sz w:val="28"/>
                <w:szCs w:val="28"/>
              </w:rPr>
            </w:pPr>
            <w:r w:rsidRPr="0000724B">
              <w:rPr>
                <w:rFonts w:ascii="Times New Roman" w:hAnsi="Times New Roman"/>
                <w:i/>
                <w:sz w:val="28"/>
                <w:szCs w:val="28"/>
              </w:rPr>
              <w:t xml:space="preserve">                       </w:t>
            </w:r>
          </w:p>
          <w:p w:rsidR="00F3114A" w:rsidRPr="0000724B" w:rsidRDefault="00F3114A" w:rsidP="003C65A5">
            <w:pPr>
              <w:spacing w:line="276" w:lineRule="auto"/>
              <w:jc w:val="center"/>
              <w:rPr>
                <w:rFonts w:ascii="Times New Roman" w:hAnsi="Times New Roman"/>
                <w:b/>
                <w:sz w:val="28"/>
                <w:szCs w:val="28"/>
                <w:lang w:val="vi-VN"/>
              </w:rPr>
            </w:pPr>
            <w:r w:rsidRPr="0000724B">
              <w:rPr>
                <w:rFonts w:ascii="Times New Roman" w:hAnsi="Times New Roman"/>
                <w:i/>
                <w:sz w:val="28"/>
                <w:szCs w:val="28"/>
              </w:rPr>
              <w:t xml:space="preserve">                          </w:t>
            </w:r>
          </w:p>
          <w:p w:rsidR="00F3114A" w:rsidRPr="00866BC2" w:rsidRDefault="00F3114A" w:rsidP="003C65A5">
            <w:pPr>
              <w:spacing w:line="276" w:lineRule="auto"/>
              <w:jc w:val="center"/>
              <w:rPr>
                <w:rFonts w:ascii="Times New Roman" w:hAnsi="Times New Roman"/>
              </w:rPr>
            </w:pPr>
            <w:r w:rsidRPr="0000724B">
              <w:rPr>
                <w:rFonts w:ascii="Times New Roman" w:hAnsi="Times New Roman"/>
                <w:b/>
                <w:sz w:val="28"/>
                <w:szCs w:val="28"/>
                <w:lang w:val="vi-VN"/>
              </w:rPr>
              <w:t xml:space="preserve">                       </w:t>
            </w:r>
            <w:r w:rsidRPr="0000724B">
              <w:rPr>
                <w:rFonts w:ascii="Times New Roman" w:hAnsi="Times New Roman"/>
                <w:b/>
                <w:sz w:val="28"/>
                <w:szCs w:val="28"/>
              </w:rPr>
              <w:t>Nguyễn Thị Thanh Thúy</w:t>
            </w:r>
          </w:p>
        </w:tc>
      </w:tr>
    </w:tbl>
    <w:p w:rsidR="00F3114A" w:rsidRPr="002617B1" w:rsidRDefault="00F3114A" w:rsidP="00F3114A">
      <w:pPr>
        <w:ind w:firstLine="567"/>
        <w:jc w:val="both"/>
        <w:rPr>
          <w:rFonts w:ascii="Times New Roman" w:hAnsi="Times New Roman" w:cs="Times New Roman"/>
          <w:sz w:val="28"/>
          <w:szCs w:val="28"/>
        </w:rPr>
      </w:pPr>
    </w:p>
    <w:p w:rsidR="00F3114A" w:rsidRPr="00CE008C" w:rsidRDefault="00F3114A" w:rsidP="00F3114A">
      <w:pPr>
        <w:ind w:firstLine="567"/>
        <w:jc w:val="both"/>
        <w:rPr>
          <w:rFonts w:ascii="Times New Roman" w:hAnsi="Times New Roman" w:cs="Times New Roman"/>
          <w:b/>
          <w:sz w:val="28"/>
          <w:szCs w:val="28"/>
        </w:rPr>
      </w:pPr>
    </w:p>
    <w:p w:rsidR="00633496" w:rsidRDefault="00633496"/>
    <w:sectPr w:rsidR="00633496" w:rsidSect="00FB4036">
      <w:pgSz w:w="11907" w:h="16840" w:code="9"/>
      <w:pgMar w:top="1134" w:right="992"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443E8"/>
    <w:multiLevelType w:val="multilevel"/>
    <w:tmpl w:val="C42674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0D215E"/>
    <w:multiLevelType w:val="multilevel"/>
    <w:tmpl w:val="84AAD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1322DA"/>
    <w:multiLevelType w:val="multilevel"/>
    <w:tmpl w:val="6E7E3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806C2A"/>
    <w:multiLevelType w:val="multilevel"/>
    <w:tmpl w:val="CECE4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C2282"/>
    <w:multiLevelType w:val="hybridMultilevel"/>
    <w:tmpl w:val="F6FCC4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F3114A"/>
    <w:rsid w:val="000B2748"/>
    <w:rsid w:val="001C2C3E"/>
    <w:rsid w:val="0053073F"/>
    <w:rsid w:val="00633496"/>
    <w:rsid w:val="008306F1"/>
    <w:rsid w:val="00832FC9"/>
    <w:rsid w:val="00875B3B"/>
    <w:rsid w:val="00B61DD4"/>
    <w:rsid w:val="00D11636"/>
    <w:rsid w:val="00DF7FEF"/>
    <w:rsid w:val="00EA06CC"/>
    <w:rsid w:val="00EE451B"/>
    <w:rsid w:val="00F3114A"/>
    <w:rsid w:val="00F56818"/>
    <w:rsid w:val="00FA1348"/>
    <w:rsid w:val="00FD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ules>
    </o:shapelayout>
  </w:shapeDefaults>
  <w:decimalSymbol w:val="."/>
  <w:listSeparator w:val=","/>
  <w14:docId w14:val="50B8ED78"/>
  <w15:docId w15:val="{124FDEF3-2C73-4DA4-8375-A9453505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3114A"/>
    <w:rPr>
      <w:rFonts w:ascii="Times New Roman" w:eastAsia="Times New Roman" w:hAnsi="Times New Roman" w:cs="Times New Roman"/>
      <w:color w:val="3F4548"/>
    </w:rPr>
  </w:style>
  <w:style w:type="character" w:customStyle="1" w:styleId="Bodytext2">
    <w:name w:val="Body text (2)_"/>
    <w:basedOn w:val="DefaultParagraphFont"/>
    <w:link w:val="Bodytext20"/>
    <w:rsid w:val="00F3114A"/>
    <w:rPr>
      <w:rFonts w:ascii="Times New Roman" w:eastAsia="Times New Roman" w:hAnsi="Times New Roman" w:cs="Times New Roman"/>
      <w:b/>
      <w:bCs/>
      <w:color w:val="3F4548"/>
      <w:w w:val="70"/>
      <w:sz w:val="30"/>
      <w:szCs w:val="30"/>
    </w:rPr>
  </w:style>
  <w:style w:type="paragraph" w:styleId="BodyText">
    <w:name w:val="Body Text"/>
    <w:basedOn w:val="Normal"/>
    <w:link w:val="BodyTextChar"/>
    <w:qFormat/>
    <w:rsid w:val="00F3114A"/>
    <w:pPr>
      <w:widowControl w:val="0"/>
      <w:spacing w:line="386" w:lineRule="auto"/>
    </w:pPr>
    <w:rPr>
      <w:rFonts w:ascii="Times New Roman" w:eastAsia="Times New Roman" w:hAnsi="Times New Roman" w:cs="Times New Roman"/>
      <w:color w:val="3F4548"/>
    </w:rPr>
  </w:style>
  <w:style w:type="character" w:customStyle="1" w:styleId="BodyTextChar1">
    <w:name w:val="Body Text Char1"/>
    <w:basedOn w:val="DefaultParagraphFont"/>
    <w:uiPriority w:val="99"/>
    <w:semiHidden/>
    <w:rsid w:val="00F3114A"/>
  </w:style>
  <w:style w:type="paragraph" w:customStyle="1" w:styleId="Bodytext20">
    <w:name w:val="Body text (2)"/>
    <w:basedOn w:val="Normal"/>
    <w:link w:val="Bodytext2"/>
    <w:rsid w:val="00F3114A"/>
    <w:pPr>
      <w:widowControl w:val="0"/>
      <w:spacing w:line="226" w:lineRule="auto"/>
    </w:pPr>
    <w:rPr>
      <w:rFonts w:ascii="Times New Roman" w:eastAsia="Times New Roman" w:hAnsi="Times New Roman" w:cs="Times New Roman"/>
      <w:b/>
      <w:bCs/>
      <w:color w:val="3F4548"/>
      <w:w w:val="70"/>
      <w:sz w:val="30"/>
      <w:szCs w:val="30"/>
    </w:rPr>
  </w:style>
  <w:style w:type="character" w:styleId="Hyperlink">
    <w:name w:val="Hyperlink"/>
    <w:basedOn w:val="DefaultParagraphFont"/>
    <w:uiPriority w:val="99"/>
    <w:unhideWhenUsed/>
    <w:rsid w:val="00F31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cstranquoctuan.hcm.edu.vn" TargetMode="External"/><Relationship Id="rId3" Type="http://schemas.openxmlformats.org/officeDocument/2006/relationships/settings" Target="settings.xml"/><Relationship Id="rId7" Type="http://schemas.openxmlformats.org/officeDocument/2006/relationships/hyperlink" Target="mailto:huynhthanhmy.pg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cstranquoctuan.hcm.edu.vn" TargetMode="External"/><Relationship Id="rId11" Type="http://schemas.openxmlformats.org/officeDocument/2006/relationships/theme" Target="theme/theme1.xml"/><Relationship Id="rId5" Type="http://schemas.openxmlformats.org/officeDocument/2006/relationships/hyperlink" Target="https://bit.ly/tuyensinh6tq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gdq7.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cp:lastPrinted>2021-07-12T02:45:00Z</cp:lastPrinted>
  <dcterms:created xsi:type="dcterms:W3CDTF">2021-07-11T03:54:00Z</dcterms:created>
  <dcterms:modified xsi:type="dcterms:W3CDTF">2021-07-12T04:19:00Z</dcterms:modified>
</cp:coreProperties>
</file>